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145CB" w14:textId="209924FC" w:rsidR="00686C20" w:rsidRDefault="00686C20" w:rsidP="00686C20">
      <w:pPr>
        <w:rPr>
          <w:rFonts w:ascii="ＭＳ 明朝" w:eastAsia="ＭＳ 明朝" w:hAnsi="ＭＳ 明朝"/>
          <w:sz w:val="24"/>
          <w:szCs w:val="24"/>
        </w:rPr>
      </w:pPr>
      <w:bookmarkStart w:id="0" w:name="_Hlk114213087"/>
      <w:r>
        <w:rPr>
          <w:rFonts w:ascii="ＭＳ 明朝" w:eastAsia="ＭＳ 明朝" w:hAnsi="ＭＳ 明朝" w:hint="eastAsia"/>
          <w:sz w:val="24"/>
          <w:szCs w:val="24"/>
        </w:rPr>
        <w:t>高鍋町訓令第</w:t>
      </w:r>
      <w:r w:rsidR="009D2589">
        <w:rPr>
          <w:rFonts w:ascii="ＭＳ 明朝" w:eastAsia="ＭＳ 明朝" w:hAnsi="ＭＳ 明朝" w:hint="eastAsia"/>
          <w:sz w:val="24"/>
          <w:szCs w:val="24"/>
        </w:rPr>
        <w:t>38</w:t>
      </w:r>
      <w:r>
        <w:rPr>
          <w:rFonts w:ascii="ＭＳ 明朝" w:eastAsia="ＭＳ 明朝" w:hAnsi="ＭＳ 明朝" w:hint="eastAsia"/>
          <w:sz w:val="24"/>
          <w:szCs w:val="24"/>
        </w:rPr>
        <w:t>号</w:t>
      </w:r>
    </w:p>
    <w:p w14:paraId="106F5EAE" w14:textId="77777777" w:rsidR="00686C20" w:rsidRDefault="00686C20" w:rsidP="00686C20">
      <w:pPr>
        <w:rPr>
          <w:rFonts w:ascii="ＭＳ 明朝" w:eastAsia="ＭＳ 明朝" w:hAnsi="ＭＳ 明朝"/>
          <w:sz w:val="24"/>
          <w:szCs w:val="24"/>
        </w:rPr>
      </w:pPr>
    </w:p>
    <w:p w14:paraId="1B8FFC46" w14:textId="24FC4F2F" w:rsidR="00686C20" w:rsidRPr="00332F66" w:rsidRDefault="00302B2C" w:rsidP="00686C20">
      <w:pPr>
        <w:ind w:firstLineChars="100" w:firstLine="240"/>
        <w:rPr>
          <w:rFonts w:ascii="ＭＳ 明朝" w:eastAsia="ＭＳ 明朝" w:hAnsi="ＭＳ 明朝"/>
          <w:sz w:val="24"/>
          <w:szCs w:val="24"/>
        </w:rPr>
      </w:pPr>
      <w:r>
        <w:rPr>
          <w:rFonts w:ascii="ＭＳ 明朝" w:eastAsia="ＭＳ 明朝" w:hAnsi="ＭＳ 明朝" w:hint="eastAsia"/>
          <w:sz w:val="24"/>
          <w:szCs w:val="24"/>
        </w:rPr>
        <w:t>鳥獣被害</w:t>
      </w:r>
      <w:r w:rsidR="00C70A83">
        <w:rPr>
          <w:rFonts w:ascii="ＭＳ 明朝" w:eastAsia="ＭＳ 明朝" w:hAnsi="ＭＳ 明朝" w:hint="eastAsia"/>
          <w:sz w:val="24"/>
          <w:szCs w:val="24"/>
        </w:rPr>
        <w:t>対策緊急支援事業補助金交付要綱</w:t>
      </w:r>
      <w:r w:rsidR="00686C20" w:rsidRPr="00332F66">
        <w:rPr>
          <w:rFonts w:ascii="ＭＳ 明朝" w:eastAsia="ＭＳ 明朝" w:hAnsi="ＭＳ 明朝" w:hint="eastAsia"/>
          <w:sz w:val="24"/>
          <w:szCs w:val="24"/>
        </w:rPr>
        <w:t>を次のように定める。</w:t>
      </w:r>
    </w:p>
    <w:p w14:paraId="7DCDD2B5" w14:textId="77777777" w:rsidR="00686C20" w:rsidRPr="0076337B" w:rsidRDefault="00686C20" w:rsidP="00686C20">
      <w:pPr>
        <w:rPr>
          <w:rFonts w:ascii="ＭＳ 明朝" w:eastAsia="ＭＳ 明朝" w:hAnsi="ＭＳ 明朝"/>
          <w:sz w:val="24"/>
          <w:szCs w:val="24"/>
        </w:rPr>
      </w:pPr>
    </w:p>
    <w:p w14:paraId="5C195C51" w14:textId="033E271D" w:rsidR="00686C20" w:rsidRDefault="00686C20" w:rsidP="00686C20">
      <w:pPr>
        <w:ind w:firstLineChars="300" w:firstLine="720"/>
        <w:rPr>
          <w:rFonts w:ascii="ＭＳ 明朝" w:eastAsia="ＭＳ 明朝" w:hAnsi="ＭＳ 明朝"/>
          <w:sz w:val="24"/>
          <w:szCs w:val="24"/>
        </w:rPr>
      </w:pPr>
      <w:r w:rsidRPr="00337228">
        <w:rPr>
          <w:rFonts w:ascii="ＭＳ 明朝" w:eastAsia="ＭＳ 明朝" w:hAnsi="ＭＳ 明朝" w:hint="eastAsia"/>
          <w:sz w:val="24"/>
          <w:szCs w:val="24"/>
        </w:rPr>
        <w:t>令和</w:t>
      </w:r>
      <w:r w:rsidR="009D2589">
        <w:rPr>
          <w:rFonts w:ascii="ＭＳ 明朝" w:eastAsia="ＭＳ 明朝" w:hAnsi="ＭＳ 明朝" w:hint="eastAsia"/>
          <w:sz w:val="24"/>
          <w:szCs w:val="24"/>
        </w:rPr>
        <w:t>７</w:t>
      </w:r>
      <w:r w:rsidRPr="00337228">
        <w:rPr>
          <w:rFonts w:ascii="ＭＳ 明朝" w:eastAsia="ＭＳ 明朝" w:hAnsi="ＭＳ 明朝" w:hint="eastAsia"/>
          <w:sz w:val="24"/>
          <w:szCs w:val="24"/>
        </w:rPr>
        <w:t>年</w:t>
      </w:r>
      <w:r w:rsidR="009D2589">
        <w:rPr>
          <w:rFonts w:ascii="ＭＳ 明朝" w:eastAsia="ＭＳ 明朝" w:hAnsi="ＭＳ 明朝" w:hint="eastAsia"/>
          <w:sz w:val="24"/>
          <w:szCs w:val="24"/>
        </w:rPr>
        <w:t>６</w:t>
      </w:r>
      <w:r w:rsidRPr="00337228">
        <w:rPr>
          <w:rFonts w:ascii="ＭＳ 明朝" w:eastAsia="ＭＳ 明朝" w:hAnsi="ＭＳ 明朝" w:hint="eastAsia"/>
          <w:sz w:val="24"/>
          <w:szCs w:val="24"/>
        </w:rPr>
        <w:t>月</w:t>
      </w:r>
      <w:r w:rsidR="009D2589">
        <w:rPr>
          <w:rFonts w:ascii="ＭＳ 明朝" w:eastAsia="ＭＳ 明朝" w:hAnsi="ＭＳ 明朝" w:hint="eastAsia"/>
          <w:sz w:val="24"/>
          <w:szCs w:val="24"/>
        </w:rPr>
        <w:t>23</w:t>
      </w:r>
      <w:r w:rsidRPr="00337228">
        <w:rPr>
          <w:rFonts w:ascii="ＭＳ 明朝" w:eastAsia="ＭＳ 明朝" w:hAnsi="ＭＳ 明朝" w:hint="eastAsia"/>
          <w:sz w:val="24"/>
          <w:szCs w:val="24"/>
        </w:rPr>
        <w:t>日</w:t>
      </w:r>
    </w:p>
    <w:p w14:paraId="53F78549" w14:textId="77777777" w:rsidR="00686C20" w:rsidRDefault="00686C20" w:rsidP="00686C20">
      <w:pPr>
        <w:rPr>
          <w:rFonts w:ascii="ＭＳ 明朝" w:eastAsia="ＭＳ 明朝" w:hAnsi="ＭＳ 明朝"/>
          <w:sz w:val="24"/>
          <w:szCs w:val="24"/>
        </w:rPr>
      </w:pPr>
    </w:p>
    <w:p w14:paraId="59C13701" w14:textId="77777777" w:rsidR="00686C20" w:rsidRPr="0017072E" w:rsidRDefault="00686C20" w:rsidP="00686C20">
      <w:pPr>
        <w:ind w:firstLineChars="2200" w:firstLine="5280"/>
        <w:rPr>
          <w:rFonts w:ascii="ＭＳ 明朝" w:eastAsia="ＭＳ 明朝" w:hAnsi="ＭＳ 明朝"/>
          <w:sz w:val="24"/>
          <w:szCs w:val="24"/>
        </w:rPr>
      </w:pPr>
      <w:r w:rsidRPr="0017072E">
        <w:rPr>
          <w:rFonts w:ascii="ＭＳ 明朝" w:eastAsia="ＭＳ 明朝" w:hAnsi="ＭＳ 明朝" w:hint="eastAsia"/>
          <w:sz w:val="24"/>
          <w:szCs w:val="24"/>
        </w:rPr>
        <w:t xml:space="preserve">高鍋町長　黒　木　敏　之　　　　　　</w:t>
      </w:r>
    </w:p>
    <w:bookmarkEnd w:id="0"/>
    <w:p w14:paraId="7C1370FB" w14:textId="77777777" w:rsidR="00C70A83" w:rsidRDefault="00C70A83" w:rsidP="00C70A83">
      <w:pPr>
        <w:rPr>
          <w:rFonts w:ascii="ＭＳ 明朝" w:eastAsia="ＭＳ 明朝" w:hAnsi="ＭＳ 明朝"/>
          <w:sz w:val="24"/>
          <w:szCs w:val="24"/>
        </w:rPr>
      </w:pPr>
    </w:p>
    <w:p w14:paraId="33068E0E" w14:textId="1D846B41" w:rsidR="00C70A83" w:rsidRDefault="00C70A83" w:rsidP="00C70A83">
      <w:pPr>
        <w:ind w:firstLineChars="300" w:firstLine="720"/>
        <w:rPr>
          <w:rFonts w:ascii="ＭＳ 明朝" w:eastAsia="ＭＳ 明朝" w:hAnsi="ＭＳ 明朝"/>
          <w:sz w:val="24"/>
          <w:szCs w:val="24"/>
        </w:rPr>
      </w:pPr>
      <w:r>
        <w:rPr>
          <w:rFonts w:ascii="ＭＳ 明朝" w:eastAsia="ＭＳ 明朝" w:hAnsi="ＭＳ 明朝" w:hint="eastAsia"/>
          <w:sz w:val="24"/>
          <w:szCs w:val="24"/>
        </w:rPr>
        <w:t>鳥獣被害対策緊急支援事業補助金交付要綱</w:t>
      </w:r>
    </w:p>
    <w:p w14:paraId="605417F7" w14:textId="4FDED7B8" w:rsidR="00686C20" w:rsidRPr="00337228" w:rsidRDefault="00686C20" w:rsidP="005404D6">
      <w:pPr>
        <w:ind w:firstLineChars="100" w:firstLine="240"/>
        <w:rPr>
          <w:rFonts w:ascii="ＭＳ 明朝" w:eastAsia="ＭＳ 明朝" w:hAnsi="ＭＳ 明朝"/>
          <w:sz w:val="24"/>
          <w:szCs w:val="24"/>
        </w:rPr>
      </w:pPr>
      <w:r w:rsidRPr="00337228">
        <w:rPr>
          <w:rFonts w:ascii="ＭＳ 明朝" w:eastAsia="ＭＳ 明朝" w:hAnsi="ＭＳ 明朝" w:hint="eastAsia"/>
          <w:sz w:val="24"/>
          <w:szCs w:val="24"/>
        </w:rPr>
        <w:t>（趣旨）</w:t>
      </w:r>
    </w:p>
    <w:p w14:paraId="509510FC" w14:textId="5102684D" w:rsidR="005404D6" w:rsidRDefault="006318BD" w:rsidP="00302B2C">
      <w:pPr>
        <w:ind w:left="194" w:hangingChars="81" w:hanging="194"/>
        <w:rPr>
          <w:rFonts w:ascii="ＭＳ 明朝" w:eastAsia="ＭＳ 明朝" w:hAnsi="ＭＳ 明朝"/>
          <w:sz w:val="24"/>
          <w:szCs w:val="24"/>
        </w:rPr>
      </w:pPr>
      <w:r w:rsidRPr="006318BD">
        <w:rPr>
          <w:rFonts w:ascii="ＭＳ 明朝" w:eastAsia="ＭＳ 明朝" w:hAnsi="ＭＳ 明朝" w:hint="eastAsia"/>
          <w:sz w:val="24"/>
          <w:szCs w:val="24"/>
        </w:rPr>
        <w:t>第１条</w:t>
      </w:r>
      <w:r>
        <w:rPr>
          <w:rFonts w:ascii="ＭＳ 明朝" w:eastAsia="ＭＳ 明朝" w:hAnsi="ＭＳ 明朝" w:hint="eastAsia"/>
          <w:sz w:val="24"/>
          <w:szCs w:val="24"/>
        </w:rPr>
        <w:t xml:space="preserve">　この要綱は、</w:t>
      </w:r>
      <w:r w:rsidR="00302B2C">
        <w:rPr>
          <w:rFonts w:ascii="ＭＳ 明朝" w:eastAsia="ＭＳ 明朝" w:hAnsi="ＭＳ 明朝" w:hint="eastAsia"/>
          <w:sz w:val="24"/>
          <w:szCs w:val="24"/>
        </w:rPr>
        <w:t>ヒヨドリ被害により露地園芸</w:t>
      </w:r>
      <w:r w:rsidR="00127D16">
        <w:rPr>
          <w:rFonts w:ascii="ＭＳ 明朝" w:eastAsia="ＭＳ 明朝" w:hAnsi="ＭＳ 明朝" w:hint="eastAsia"/>
          <w:sz w:val="24"/>
          <w:szCs w:val="24"/>
        </w:rPr>
        <w:t>作物</w:t>
      </w:r>
      <w:r w:rsidR="00302B2C">
        <w:rPr>
          <w:rFonts w:ascii="ＭＳ 明朝" w:eastAsia="ＭＳ 明朝" w:hAnsi="ＭＳ 明朝" w:hint="eastAsia"/>
          <w:sz w:val="24"/>
          <w:szCs w:val="24"/>
        </w:rPr>
        <w:t>に甚大な被害を受けた農業者に対し、</w:t>
      </w:r>
      <w:r w:rsidR="005404D6">
        <w:rPr>
          <w:rFonts w:ascii="ＭＳ 明朝" w:eastAsia="ＭＳ 明朝" w:hAnsi="ＭＳ 明朝" w:hint="eastAsia"/>
          <w:sz w:val="24"/>
          <w:szCs w:val="24"/>
        </w:rPr>
        <w:t>予算の定めるところにより</w:t>
      </w:r>
      <w:r w:rsidR="00DC5BA9">
        <w:rPr>
          <w:rFonts w:ascii="ＭＳ 明朝" w:eastAsia="ＭＳ 明朝" w:hAnsi="ＭＳ 明朝" w:hint="eastAsia"/>
          <w:sz w:val="24"/>
          <w:szCs w:val="24"/>
        </w:rPr>
        <w:t>、</w:t>
      </w:r>
      <w:r w:rsidR="00C70A83">
        <w:rPr>
          <w:rFonts w:ascii="ＭＳ 明朝" w:eastAsia="ＭＳ 明朝" w:hAnsi="ＭＳ 明朝" w:hint="eastAsia"/>
          <w:sz w:val="24"/>
          <w:szCs w:val="24"/>
        </w:rPr>
        <w:t>鳥獣被害対策緊急支援事業補助金</w:t>
      </w:r>
      <w:r w:rsidR="005404D6" w:rsidRPr="005404D6">
        <w:rPr>
          <w:rFonts w:ascii="ＭＳ 明朝" w:eastAsia="ＭＳ 明朝" w:hAnsi="ＭＳ 明朝" w:hint="eastAsia"/>
          <w:sz w:val="24"/>
          <w:szCs w:val="24"/>
        </w:rPr>
        <w:t>（以下「</w:t>
      </w:r>
      <w:r w:rsidR="00C70A83">
        <w:rPr>
          <w:rFonts w:ascii="ＭＳ 明朝" w:eastAsia="ＭＳ 明朝" w:hAnsi="ＭＳ 明朝" w:hint="eastAsia"/>
          <w:sz w:val="24"/>
          <w:szCs w:val="24"/>
        </w:rPr>
        <w:t>補助金</w:t>
      </w:r>
      <w:r w:rsidR="005404D6" w:rsidRPr="005404D6">
        <w:rPr>
          <w:rFonts w:ascii="ＭＳ 明朝" w:eastAsia="ＭＳ 明朝" w:hAnsi="ＭＳ 明朝" w:hint="eastAsia"/>
          <w:sz w:val="24"/>
          <w:szCs w:val="24"/>
        </w:rPr>
        <w:t>」という。）を交付するものとし、その交付については、補助金等の交付に関する規則（昭和</w:t>
      </w:r>
      <w:r w:rsidR="000776B0">
        <w:rPr>
          <w:rFonts w:ascii="ＭＳ 明朝" w:eastAsia="ＭＳ 明朝" w:hAnsi="ＭＳ 明朝" w:hint="eastAsia"/>
          <w:sz w:val="24"/>
          <w:szCs w:val="24"/>
        </w:rPr>
        <w:t>47</w:t>
      </w:r>
      <w:r w:rsidR="005404D6" w:rsidRPr="005404D6">
        <w:rPr>
          <w:rFonts w:ascii="ＭＳ 明朝" w:eastAsia="ＭＳ 明朝" w:hAnsi="ＭＳ 明朝" w:hint="eastAsia"/>
          <w:sz w:val="24"/>
          <w:szCs w:val="24"/>
        </w:rPr>
        <w:t>年高鍋町規則第</w:t>
      </w:r>
      <w:r w:rsidR="000776B0">
        <w:rPr>
          <w:rFonts w:ascii="ＭＳ 明朝" w:eastAsia="ＭＳ 明朝" w:hAnsi="ＭＳ 明朝" w:hint="eastAsia"/>
          <w:sz w:val="24"/>
          <w:szCs w:val="24"/>
        </w:rPr>
        <w:t>21</w:t>
      </w:r>
      <w:r w:rsidR="005404D6" w:rsidRPr="005404D6">
        <w:rPr>
          <w:rFonts w:ascii="ＭＳ 明朝" w:eastAsia="ＭＳ 明朝" w:hAnsi="ＭＳ 明朝" w:hint="eastAsia"/>
          <w:sz w:val="24"/>
          <w:szCs w:val="24"/>
        </w:rPr>
        <w:t>号。以下「規則」という。）に定めるもののほか、この要綱に定めるところによる。</w:t>
      </w:r>
    </w:p>
    <w:p w14:paraId="19862FB3" w14:textId="44B9D802" w:rsidR="005404D6" w:rsidRDefault="005404D6" w:rsidP="005404D6">
      <w:pPr>
        <w:ind w:left="194" w:hangingChars="81" w:hanging="194"/>
        <w:rPr>
          <w:rFonts w:ascii="ＭＳ 明朝" w:eastAsia="ＭＳ 明朝" w:hAnsi="ＭＳ 明朝"/>
          <w:sz w:val="24"/>
          <w:szCs w:val="24"/>
        </w:rPr>
      </w:pPr>
      <w:r>
        <w:rPr>
          <w:rFonts w:ascii="ＭＳ 明朝" w:eastAsia="ＭＳ 明朝" w:hAnsi="ＭＳ 明朝" w:hint="eastAsia"/>
          <w:sz w:val="24"/>
          <w:szCs w:val="24"/>
        </w:rPr>
        <w:t xml:space="preserve">　（交付対象者）</w:t>
      </w:r>
    </w:p>
    <w:p w14:paraId="006DE6A9" w14:textId="4C09C927" w:rsidR="005404D6" w:rsidRDefault="005404D6" w:rsidP="005404D6">
      <w:pPr>
        <w:ind w:left="194" w:hangingChars="81" w:hanging="194"/>
        <w:rPr>
          <w:rFonts w:ascii="ＭＳ 明朝" w:eastAsia="ＭＳ 明朝" w:hAnsi="ＭＳ 明朝"/>
          <w:sz w:val="24"/>
        </w:rPr>
      </w:pPr>
      <w:r>
        <w:rPr>
          <w:rFonts w:ascii="ＭＳ 明朝" w:eastAsia="ＭＳ 明朝" w:hAnsi="ＭＳ 明朝" w:hint="eastAsia"/>
          <w:sz w:val="24"/>
          <w:szCs w:val="24"/>
        </w:rPr>
        <w:t xml:space="preserve">第２条　</w:t>
      </w:r>
      <w:r w:rsidR="00C70A83">
        <w:rPr>
          <w:rFonts w:ascii="ＭＳ 明朝" w:eastAsia="ＭＳ 明朝" w:hAnsi="ＭＳ 明朝" w:cs="Times New Roman" w:hint="eastAsia"/>
          <w:sz w:val="24"/>
          <w:szCs w:val="24"/>
        </w:rPr>
        <w:t>補助金</w:t>
      </w:r>
      <w:r w:rsidRPr="005404D6">
        <w:rPr>
          <w:rFonts w:ascii="ＭＳ 明朝" w:eastAsia="ＭＳ 明朝" w:hAnsi="ＭＳ 明朝" w:cs="Times New Roman" w:hint="eastAsia"/>
          <w:sz w:val="24"/>
          <w:szCs w:val="24"/>
        </w:rPr>
        <w:t>の交付の対象となる者は、</w:t>
      </w:r>
      <w:r w:rsidR="00AF254B">
        <w:rPr>
          <w:rFonts w:ascii="ＭＳ 明朝" w:eastAsia="ＭＳ 明朝" w:hAnsi="ＭＳ 明朝" w:cs="Times New Roman" w:hint="eastAsia"/>
          <w:sz w:val="24"/>
          <w:szCs w:val="24"/>
        </w:rPr>
        <w:t>高鍋町内に在住する露地園芸農家及び高鍋町に事務所を有し露地園芸を営む法人のうち</w:t>
      </w:r>
      <w:r w:rsidR="00F67A47" w:rsidRPr="00F67A47">
        <w:rPr>
          <w:rFonts w:ascii="ＭＳ 明朝" w:eastAsia="ＭＳ 明朝" w:hAnsi="ＭＳ 明朝" w:cs="Times New Roman" w:hint="eastAsia"/>
          <w:sz w:val="24"/>
          <w:szCs w:val="24"/>
        </w:rPr>
        <w:t>、</w:t>
      </w:r>
      <w:r w:rsidR="00F67A47" w:rsidRPr="00F67A47">
        <w:rPr>
          <w:rFonts w:ascii="ＭＳ 明朝" w:eastAsia="ＭＳ 明朝" w:hAnsi="ＭＳ 明朝" w:hint="eastAsia"/>
          <w:sz w:val="24"/>
        </w:rPr>
        <w:t>次の各号のいずれにも該当しない者とする。</w:t>
      </w:r>
    </w:p>
    <w:p w14:paraId="361CEE85" w14:textId="77777777" w:rsidR="003E5A0E" w:rsidRDefault="005E5686" w:rsidP="003E5A0E">
      <w:pPr>
        <w:ind w:leftChars="100" w:left="210"/>
        <w:rPr>
          <w:rFonts w:ascii="ＭＳ 明朝" w:eastAsia="ＭＳ 明朝" w:hAnsi="ＭＳ 明朝"/>
          <w:sz w:val="24"/>
        </w:rPr>
      </w:pPr>
      <w:r>
        <w:rPr>
          <w:rFonts w:ascii="ＭＳ 明朝" w:eastAsia="ＭＳ 明朝" w:hAnsi="ＭＳ 明朝" w:hint="eastAsia"/>
          <w:sz w:val="24"/>
        </w:rPr>
        <w:t>(</w:t>
      </w:r>
      <w:r w:rsidR="00E85027">
        <w:rPr>
          <w:rFonts w:ascii="ＭＳ 明朝" w:eastAsia="ＭＳ 明朝" w:hAnsi="ＭＳ 明朝" w:hint="eastAsia"/>
          <w:sz w:val="24"/>
        </w:rPr>
        <w:t>1</w:t>
      </w:r>
      <w:r>
        <w:rPr>
          <w:rFonts w:ascii="ＭＳ 明朝" w:eastAsia="ＭＳ 明朝" w:hAnsi="ＭＳ 明朝" w:hint="eastAsia"/>
          <w:sz w:val="24"/>
        </w:rPr>
        <w:t>)</w:t>
      </w:r>
      <w:r w:rsidR="00F67A47" w:rsidRPr="00F67A47">
        <w:rPr>
          <w:rFonts w:ascii="ＭＳ 明朝" w:eastAsia="ＭＳ 明朝" w:hAnsi="ＭＳ 明朝" w:hint="eastAsia"/>
          <w:sz w:val="24"/>
        </w:rPr>
        <w:t xml:space="preserve">　町税を滞納している者</w:t>
      </w:r>
    </w:p>
    <w:p w14:paraId="17E85A19" w14:textId="0F15103F" w:rsidR="00F67A47" w:rsidRPr="00F67A47" w:rsidRDefault="005E5686" w:rsidP="003E5A0E">
      <w:pPr>
        <w:ind w:leftChars="100" w:left="539" w:hangingChars="137" w:hanging="329"/>
        <w:rPr>
          <w:rFonts w:ascii="ＭＳ 明朝" w:eastAsia="ＭＳ 明朝" w:hAnsi="ＭＳ 明朝"/>
          <w:sz w:val="24"/>
        </w:rPr>
      </w:pPr>
      <w:r>
        <w:rPr>
          <w:rFonts w:ascii="ＭＳ 明朝" w:eastAsia="ＭＳ 明朝" w:hAnsi="ＭＳ 明朝" w:hint="eastAsia"/>
          <w:sz w:val="24"/>
        </w:rPr>
        <w:t>(</w:t>
      </w:r>
      <w:r w:rsidR="00E85027">
        <w:rPr>
          <w:rFonts w:ascii="ＭＳ 明朝" w:eastAsia="ＭＳ 明朝" w:hAnsi="ＭＳ 明朝" w:hint="eastAsia"/>
          <w:sz w:val="24"/>
        </w:rPr>
        <w:t>2</w:t>
      </w:r>
      <w:r>
        <w:rPr>
          <w:rFonts w:ascii="ＭＳ 明朝" w:eastAsia="ＭＳ 明朝" w:hAnsi="ＭＳ 明朝" w:hint="eastAsia"/>
          <w:sz w:val="24"/>
        </w:rPr>
        <w:t>)</w:t>
      </w:r>
      <w:r w:rsidR="00F67A47" w:rsidRPr="00F67A47">
        <w:rPr>
          <w:rFonts w:ascii="ＭＳ 明朝" w:eastAsia="ＭＳ 明朝" w:hAnsi="ＭＳ 明朝" w:hint="eastAsia"/>
          <w:sz w:val="24"/>
        </w:rPr>
        <w:t xml:space="preserve">　暴力団（高鍋町暴力団排除条例（平成23年高鍋町条例第８号。以下「条例」という。）第２条第１号に規定する暴力団をいう。）</w:t>
      </w:r>
    </w:p>
    <w:p w14:paraId="47D52BFA" w14:textId="4492ACC2" w:rsidR="00F67A47" w:rsidRPr="00F67A47" w:rsidRDefault="005E5686" w:rsidP="00F67A47">
      <w:pPr>
        <w:ind w:leftChars="100" w:left="210"/>
        <w:jc w:val="left"/>
        <w:rPr>
          <w:rFonts w:ascii="ＭＳ 明朝" w:eastAsia="ＭＳ 明朝" w:hAnsi="ＭＳ 明朝"/>
          <w:sz w:val="24"/>
        </w:rPr>
      </w:pPr>
      <w:r>
        <w:rPr>
          <w:rFonts w:ascii="ＭＳ 明朝" w:eastAsia="ＭＳ 明朝" w:hAnsi="ＭＳ 明朝" w:hint="eastAsia"/>
          <w:sz w:val="24"/>
        </w:rPr>
        <w:t>(</w:t>
      </w:r>
      <w:r w:rsidR="00E85027">
        <w:rPr>
          <w:rFonts w:ascii="ＭＳ 明朝" w:eastAsia="ＭＳ 明朝" w:hAnsi="ＭＳ 明朝" w:hint="eastAsia"/>
          <w:sz w:val="24"/>
        </w:rPr>
        <w:t>3</w:t>
      </w:r>
      <w:r>
        <w:rPr>
          <w:rFonts w:ascii="ＭＳ 明朝" w:eastAsia="ＭＳ 明朝" w:hAnsi="ＭＳ 明朝" w:hint="eastAsia"/>
          <w:sz w:val="24"/>
        </w:rPr>
        <w:t>)</w:t>
      </w:r>
      <w:r w:rsidR="00F67A47" w:rsidRPr="00F67A47">
        <w:rPr>
          <w:rFonts w:ascii="ＭＳ 明朝" w:eastAsia="ＭＳ 明朝" w:hAnsi="ＭＳ 明朝" w:hint="eastAsia"/>
          <w:sz w:val="24"/>
        </w:rPr>
        <w:t xml:space="preserve">　暴力団員（条例第２条第２号に規定する暴力団員をいう。）</w:t>
      </w:r>
    </w:p>
    <w:p w14:paraId="5804E6D1" w14:textId="17D1B349" w:rsidR="00F67A47" w:rsidRPr="00F67A47" w:rsidRDefault="005E5686" w:rsidP="00F67A47">
      <w:pPr>
        <w:ind w:leftChars="100" w:left="210"/>
        <w:rPr>
          <w:rFonts w:ascii="ＭＳ 明朝" w:eastAsia="ＭＳ 明朝" w:hAnsi="ＭＳ 明朝"/>
          <w:sz w:val="28"/>
        </w:rPr>
      </w:pPr>
      <w:r>
        <w:rPr>
          <w:rFonts w:ascii="ＭＳ 明朝" w:eastAsia="ＭＳ 明朝" w:hAnsi="ＭＳ 明朝" w:hint="eastAsia"/>
          <w:sz w:val="24"/>
        </w:rPr>
        <w:t>(</w:t>
      </w:r>
      <w:r w:rsidR="00E85027">
        <w:rPr>
          <w:rFonts w:ascii="ＭＳ 明朝" w:eastAsia="ＭＳ 明朝" w:hAnsi="ＭＳ 明朝" w:hint="eastAsia"/>
          <w:sz w:val="24"/>
        </w:rPr>
        <w:t>4</w:t>
      </w:r>
      <w:r>
        <w:rPr>
          <w:rFonts w:ascii="ＭＳ 明朝" w:eastAsia="ＭＳ 明朝" w:hAnsi="ＭＳ 明朝" w:hint="eastAsia"/>
          <w:sz w:val="24"/>
        </w:rPr>
        <w:t>)</w:t>
      </w:r>
      <w:r w:rsidR="00F67A47" w:rsidRPr="00F67A47">
        <w:rPr>
          <w:rFonts w:ascii="ＭＳ 明朝" w:eastAsia="ＭＳ 明朝" w:hAnsi="ＭＳ 明朝" w:hint="eastAsia"/>
          <w:sz w:val="24"/>
        </w:rPr>
        <w:t xml:space="preserve">　暴力団関係者（条例第２号第３号に規定する暴力団関係者をいう。）</w:t>
      </w:r>
    </w:p>
    <w:p w14:paraId="53670B91" w14:textId="2FCEE27B" w:rsidR="005404D6" w:rsidRDefault="005404D6" w:rsidP="005404D6">
      <w:pPr>
        <w:ind w:left="194" w:hangingChars="81" w:hanging="194"/>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3E5A0E">
        <w:rPr>
          <w:rFonts w:ascii="ＭＳ 明朝" w:eastAsia="ＭＳ 明朝" w:hAnsi="ＭＳ 明朝" w:cs="Times New Roman" w:hint="eastAsia"/>
          <w:sz w:val="24"/>
          <w:szCs w:val="24"/>
        </w:rPr>
        <w:t>補助金の対象経費及び補助</w:t>
      </w:r>
      <w:r w:rsidR="00FC51E3">
        <w:rPr>
          <w:rFonts w:ascii="ＭＳ 明朝" w:eastAsia="ＭＳ 明朝" w:hAnsi="ＭＳ 明朝" w:cs="Times New Roman" w:hint="eastAsia"/>
          <w:sz w:val="24"/>
          <w:szCs w:val="24"/>
        </w:rPr>
        <w:t>率</w:t>
      </w:r>
      <w:r>
        <w:rPr>
          <w:rFonts w:ascii="ＭＳ 明朝" w:eastAsia="ＭＳ 明朝" w:hAnsi="ＭＳ 明朝" w:cs="Times New Roman" w:hint="eastAsia"/>
          <w:sz w:val="24"/>
          <w:szCs w:val="24"/>
        </w:rPr>
        <w:t>）</w:t>
      </w:r>
    </w:p>
    <w:p w14:paraId="7B3B4153" w14:textId="2ED35796" w:rsidR="005404D6" w:rsidRDefault="005404D6" w:rsidP="005404D6">
      <w:pPr>
        <w:ind w:left="194" w:hangingChars="81" w:hanging="194"/>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第３条　</w:t>
      </w:r>
      <w:r w:rsidR="003E5A0E" w:rsidRPr="003E5A0E">
        <w:rPr>
          <w:rFonts w:ascii="ＭＳ 明朝" w:eastAsia="ＭＳ 明朝" w:hAnsi="ＭＳ 明朝" w:cs="Times New Roman" w:hint="eastAsia"/>
          <w:sz w:val="24"/>
          <w:szCs w:val="24"/>
        </w:rPr>
        <w:t>補助金の対象経費及び補助</w:t>
      </w:r>
      <w:r w:rsidR="00FC51E3">
        <w:rPr>
          <w:rFonts w:ascii="ＭＳ 明朝" w:eastAsia="ＭＳ 明朝" w:hAnsi="ＭＳ 明朝" w:cs="Times New Roman" w:hint="eastAsia"/>
          <w:sz w:val="24"/>
          <w:szCs w:val="24"/>
        </w:rPr>
        <w:t>率</w:t>
      </w:r>
      <w:r w:rsidR="003E5A0E" w:rsidRPr="003E5A0E">
        <w:rPr>
          <w:rFonts w:ascii="ＭＳ 明朝" w:eastAsia="ＭＳ 明朝" w:hAnsi="ＭＳ 明朝" w:cs="Times New Roman" w:hint="eastAsia"/>
          <w:sz w:val="24"/>
          <w:szCs w:val="24"/>
        </w:rPr>
        <w:t>は、別表のとおりとする。</w:t>
      </w:r>
    </w:p>
    <w:p w14:paraId="776F2809" w14:textId="77777777" w:rsidR="00F67A47" w:rsidRPr="00F67A47" w:rsidRDefault="00F67A47" w:rsidP="003E5A0E">
      <w:pPr>
        <w:ind w:leftChars="100" w:left="210"/>
        <w:rPr>
          <w:rFonts w:ascii="ＭＳ 明朝" w:eastAsia="ＭＳ 明朝" w:hAnsi="ＭＳ 明朝" w:cs="Times New Roman"/>
          <w:sz w:val="24"/>
          <w:szCs w:val="24"/>
        </w:rPr>
      </w:pPr>
      <w:r w:rsidRPr="00F67A47">
        <w:rPr>
          <w:rFonts w:ascii="ＭＳ 明朝" w:eastAsia="ＭＳ 明朝" w:hAnsi="ＭＳ 明朝" w:cs="Times New Roman" w:hint="eastAsia"/>
          <w:sz w:val="24"/>
          <w:szCs w:val="24"/>
        </w:rPr>
        <w:t>（申請に必要な書類）</w:t>
      </w:r>
    </w:p>
    <w:p w14:paraId="7E5FEBF5" w14:textId="02FC6707" w:rsidR="00F67A47" w:rsidRPr="00F67A47" w:rsidRDefault="00F67A47" w:rsidP="00F67A47">
      <w:pPr>
        <w:ind w:left="240" w:hangingChars="100" w:hanging="240"/>
        <w:rPr>
          <w:rFonts w:ascii="ＭＳ 明朝" w:eastAsia="ＭＳ 明朝" w:hAnsi="ＭＳ 明朝" w:cs="Times New Roman"/>
          <w:sz w:val="24"/>
          <w:szCs w:val="24"/>
        </w:rPr>
      </w:pPr>
      <w:r w:rsidRPr="00F67A47">
        <w:rPr>
          <w:rFonts w:ascii="ＭＳ 明朝" w:eastAsia="ＭＳ 明朝" w:hAnsi="ＭＳ 明朝" w:cs="Times New Roman" w:hint="eastAsia"/>
          <w:sz w:val="24"/>
          <w:szCs w:val="24"/>
        </w:rPr>
        <w:t xml:space="preserve">第４条　</w:t>
      </w:r>
      <w:r w:rsidR="00C70A83">
        <w:rPr>
          <w:rFonts w:ascii="ＭＳ 明朝" w:eastAsia="ＭＳ 明朝" w:hAnsi="ＭＳ 明朝" w:cs="Times New Roman" w:hint="eastAsia"/>
          <w:sz w:val="24"/>
          <w:szCs w:val="24"/>
        </w:rPr>
        <w:t>補助金</w:t>
      </w:r>
      <w:r w:rsidR="001C2E6C">
        <w:rPr>
          <w:rFonts w:ascii="ＭＳ 明朝" w:eastAsia="ＭＳ 明朝" w:hAnsi="ＭＳ 明朝" w:cs="Times New Roman" w:hint="eastAsia"/>
          <w:sz w:val="24"/>
          <w:szCs w:val="24"/>
        </w:rPr>
        <w:t>の交付を受けようとする者は、</w:t>
      </w:r>
      <w:r w:rsidRPr="00F67A47">
        <w:rPr>
          <w:rFonts w:ascii="ＭＳ 明朝" w:eastAsia="ＭＳ 明朝" w:hAnsi="ＭＳ 明朝" w:cs="Times New Roman" w:hint="eastAsia"/>
          <w:sz w:val="24"/>
          <w:szCs w:val="24"/>
        </w:rPr>
        <w:t>次に掲げる</w:t>
      </w:r>
      <w:r w:rsidR="001C2E6C">
        <w:rPr>
          <w:rFonts w:ascii="ＭＳ 明朝" w:eastAsia="ＭＳ 明朝" w:hAnsi="ＭＳ 明朝" w:cs="Times New Roman" w:hint="eastAsia"/>
          <w:sz w:val="24"/>
          <w:szCs w:val="24"/>
        </w:rPr>
        <w:t>書類を添えて町長に提出しなければならない。</w:t>
      </w:r>
    </w:p>
    <w:p w14:paraId="41269574" w14:textId="78EBCB0F" w:rsidR="005E5686" w:rsidRDefault="005E5686" w:rsidP="005E5686">
      <w:pPr>
        <w:ind w:leftChars="100" w:left="21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E85027">
        <w:rPr>
          <w:rFonts w:ascii="ＭＳ 明朝" w:eastAsia="ＭＳ 明朝" w:hAnsi="ＭＳ 明朝" w:cs="Times New Roman" w:hint="eastAsia"/>
          <w:sz w:val="24"/>
          <w:szCs w:val="24"/>
        </w:rPr>
        <w:t>1</w:t>
      </w:r>
      <w:r>
        <w:rPr>
          <w:rFonts w:ascii="ＭＳ 明朝" w:eastAsia="ＭＳ 明朝" w:hAnsi="ＭＳ 明朝" w:cs="Times New Roman" w:hint="eastAsia"/>
          <w:sz w:val="24"/>
          <w:szCs w:val="24"/>
        </w:rPr>
        <w:t>)</w:t>
      </w:r>
      <w:r w:rsidR="00F67A47" w:rsidRPr="00F67A47">
        <w:rPr>
          <w:rFonts w:ascii="ＭＳ 明朝" w:eastAsia="ＭＳ 明朝" w:hAnsi="ＭＳ 明朝" w:cs="Times New Roman" w:hint="eastAsia"/>
          <w:sz w:val="24"/>
          <w:szCs w:val="24"/>
        </w:rPr>
        <w:t xml:space="preserve">　</w:t>
      </w:r>
      <w:r w:rsidR="00E85027">
        <w:rPr>
          <w:rFonts w:ascii="ＭＳ 明朝" w:eastAsia="ＭＳ 明朝" w:hAnsi="ＭＳ 明朝" w:cs="Times New Roman" w:hint="eastAsia"/>
          <w:sz w:val="24"/>
          <w:szCs w:val="24"/>
        </w:rPr>
        <w:t>領収書の写し</w:t>
      </w:r>
    </w:p>
    <w:p w14:paraId="7D47E677" w14:textId="6649ABFA" w:rsidR="003E5A0E" w:rsidRDefault="00E85027" w:rsidP="003E5A0E">
      <w:pPr>
        <w:ind w:leftChars="100" w:left="210"/>
        <w:rPr>
          <w:rFonts w:ascii="ＭＳ 明朝" w:eastAsia="ＭＳ 明朝" w:hAnsi="ＭＳ 明朝" w:cs="Times New Roman"/>
          <w:sz w:val="24"/>
          <w:szCs w:val="24"/>
        </w:rPr>
      </w:pPr>
      <w:r>
        <w:rPr>
          <w:rFonts w:ascii="ＭＳ 明朝" w:eastAsia="ＭＳ 明朝" w:hAnsi="ＭＳ 明朝" w:cs="Times New Roman" w:hint="eastAsia"/>
          <w:sz w:val="24"/>
          <w:szCs w:val="24"/>
        </w:rPr>
        <w:t>(2)　仕様書、見積書</w:t>
      </w:r>
      <w:r w:rsidR="003E5A0E">
        <w:rPr>
          <w:rFonts w:ascii="ＭＳ 明朝" w:eastAsia="ＭＳ 明朝" w:hAnsi="ＭＳ 明朝" w:cs="Times New Roman" w:hint="eastAsia"/>
          <w:sz w:val="24"/>
          <w:szCs w:val="24"/>
        </w:rPr>
        <w:t>等</w:t>
      </w:r>
      <w:r>
        <w:rPr>
          <w:rFonts w:ascii="ＭＳ 明朝" w:eastAsia="ＭＳ 明朝" w:hAnsi="ＭＳ 明朝" w:cs="Times New Roman" w:hint="eastAsia"/>
          <w:sz w:val="24"/>
          <w:szCs w:val="24"/>
        </w:rPr>
        <w:t>、補助対象経費の内訳がわかる書類</w:t>
      </w:r>
    </w:p>
    <w:p w14:paraId="4D0C83A7" w14:textId="41F55EF0" w:rsidR="005E5686" w:rsidRPr="005E5686" w:rsidRDefault="005E5686" w:rsidP="003E5A0E">
      <w:pPr>
        <w:ind w:leftChars="100" w:left="21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E85027">
        <w:rPr>
          <w:rFonts w:ascii="ＭＳ 明朝" w:eastAsia="ＭＳ 明朝" w:hAnsi="ＭＳ 明朝" w:cs="Times New Roman" w:hint="eastAsia"/>
          <w:sz w:val="24"/>
          <w:szCs w:val="24"/>
        </w:rPr>
        <w:t>3</w:t>
      </w:r>
      <w:r>
        <w:rPr>
          <w:rFonts w:ascii="ＭＳ 明朝" w:eastAsia="ＭＳ 明朝" w:hAnsi="ＭＳ 明朝" w:cs="Times New Roman" w:hint="eastAsia"/>
          <w:sz w:val="24"/>
          <w:szCs w:val="24"/>
        </w:rPr>
        <w:t>)　その他町長が必要と認める書類</w:t>
      </w:r>
    </w:p>
    <w:p w14:paraId="4334E510" w14:textId="0DA02E33" w:rsidR="00FF357E" w:rsidRPr="00FF357E" w:rsidRDefault="00FF357E" w:rsidP="00FF357E">
      <w:pPr>
        <w:ind w:left="240" w:hangingChars="100" w:hanging="240"/>
        <w:rPr>
          <w:rFonts w:ascii="ＭＳ 明朝" w:eastAsia="ＭＳ 明朝" w:hAnsi="ＭＳ 明朝"/>
          <w:sz w:val="24"/>
        </w:rPr>
      </w:pPr>
      <w:r w:rsidRPr="00FF357E">
        <w:rPr>
          <w:rFonts w:ascii="ＭＳ 明朝" w:eastAsia="ＭＳ 明朝" w:hAnsi="ＭＳ 明朝" w:hint="eastAsia"/>
          <w:color w:val="FF0000"/>
          <w:sz w:val="24"/>
        </w:rPr>
        <w:t xml:space="preserve">　</w:t>
      </w:r>
      <w:r w:rsidRPr="00FF357E">
        <w:rPr>
          <w:rFonts w:ascii="ＭＳ 明朝" w:eastAsia="ＭＳ 明朝" w:hAnsi="ＭＳ 明朝" w:hint="eastAsia"/>
          <w:sz w:val="24"/>
        </w:rPr>
        <w:t>（実績報告）</w:t>
      </w:r>
    </w:p>
    <w:p w14:paraId="7226961C" w14:textId="2C1F8CF1" w:rsidR="00BB414D" w:rsidRPr="003E5A0E" w:rsidRDefault="00FF357E" w:rsidP="003E5A0E">
      <w:pPr>
        <w:ind w:left="240" w:hangingChars="100" w:hanging="240"/>
        <w:rPr>
          <w:rFonts w:ascii="ＭＳ 明朝" w:eastAsia="ＭＳ 明朝" w:hAnsi="ＭＳ 明朝"/>
          <w:sz w:val="24"/>
        </w:rPr>
      </w:pPr>
      <w:r w:rsidRPr="00FF357E">
        <w:rPr>
          <w:rFonts w:ascii="ＭＳ 明朝" w:eastAsia="ＭＳ 明朝" w:hAnsi="ＭＳ 明朝" w:hint="eastAsia"/>
          <w:sz w:val="24"/>
        </w:rPr>
        <w:t>第</w:t>
      </w:r>
      <w:r w:rsidR="009661F9">
        <w:rPr>
          <w:rFonts w:ascii="ＭＳ 明朝" w:eastAsia="ＭＳ 明朝" w:hAnsi="ＭＳ 明朝" w:hint="eastAsia"/>
          <w:sz w:val="24"/>
        </w:rPr>
        <w:t>５</w:t>
      </w:r>
      <w:r w:rsidRPr="00FF357E">
        <w:rPr>
          <w:rFonts w:ascii="ＭＳ 明朝" w:eastAsia="ＭＳ 明朝" w:hAnsi="ＭＳ 明朝" w:hint="eastAsia"/>
          <w:sz w:val="24"/>
        </w:rPr>
        <w:t>条　規則第13条第１項の規定による実績報告は、補助金の交付決定のあった年度の３月31日までに</w:t>
      </w:r>
      <w:r w:rsidR="00E85027">
        <w:rPr>
          <w:rFonts w:ascii="ＭＳ 明朝" w:eastAsia="ＭＳ 明朝" w:hAnsi="ＭＳ 明朝" w:hint="eastAsia"/>
          <w:sz w:val="24"/>
        </w:rPr>
        <w:t>しなければならない。</w:t>
      </w:r>
    </w:p>
    <w:p w14:paraId="3F9177C2" w14:textId="33577056" w:rsidR="00FC4B38" w:rsidRPr="00FC4B38" w:rsidRDefault="00FC4B38" w:rsidP="003E5A0E">
      <w:pPr>
        <w:ind w:leftChars="100" w:left="210" w:firstLineChars="200" w:firstLine="480"/>
        <w:rPr>
          <w:rFonts w:ascii="ＭＳ 明朝" w:eastAsia="ＭＳ 明朝" w:hAnsi="ＭＳ 明朝" w:cs="Times New Roman"/>
          <w:sz w:val="24"/>
          <w:szCs w:val="24"/>
        </w:rPr>
      </w:pPr>
      <w:r w:rsidRPr="00FC4B38">
        <w:rPr>
          <w:rFonts w:ascii="ＭＳ 明朝" w:eastAsia="ＭＳ 明朝" w:hAnsi="ＭＳ 明朝" w:cs="Times New Roman" w:hint="eastAsia"/>
          <w:sz w:val="24"/>
          <w:szCs w:val="24"/>
        </w:rPr>
        <w:t>附　則</w:t>
      </w:r>
    </w:p>
    <w:p w14:paraId="1ABCA58E" w14:textId="0B1D050D" w:rsidR="000E5062" w:rsidRPr="0076337B" w:rsidRDefault="00FC4B38" w:rsidP="00FC4B38">
      <w:pPr>
        <w:rPr>
          <w:rFonts w:ascii="ＭＳ 明朝" w:eastAsia="ＭＳ 明朝" w:hAnsi="ＭＳ 明朝" w:cs="Times New Roman"/>
          <w:sz w:val="24"/>
          <w:szCs w:val="24"/>
        </w:rPr>
      </w:pPr>
      <w:r w:rsidRPr="0076337B">
        <w:rPr>
          <w:rFonts w:ascii="ＭＳ 明朝" w:eastAsia="ＭＳ 明朝" w:hAnsi="ＭＳ 明朝" w:cs="Times New Roman" w:hint="eastAsia"/>
          <w:sz w:val="24"/>
          <w:szCs w:val="24"/>
        </w:rPr>
        <w:t>１　この訓令は、公表の日から施行</w:t>
      </w:r>
      <w:r w:rsidR="0056757D">
        <w:rPr>
          <w:rFonts w:ascii="ＭＳ 明朝" w:eastAsia="ＭＳ 明朝" w:hAnsi="ＭＳ 明朝" w:cs="Times New Roman" w:hint="eastAsia"/>
          <w:sz w:val="24"/>
          <w:szCs w:val="24"/>
        </w:rPr>
        <w:t>する。</w:t>
      </w:r>
    </w:p>
    <w:p w14:paraId="4AAC1DE0" w14:textId="381843BA" w:rsidR="00FC4B38" w:rsidRPr="0076337B" w:rsidRDefault="000E5062" w:rsidP="000E5062">
      <w:pPr>
        <w:ind w:left="240" w:hangingChars="100" w:hanging="240"/>
        <w:rPr>
          <w:rFonts w:ascii="ＭＳ 明朝" w:eastAsia="ＭＳ 明朝" w:hAnsi="ＭＳ 明朝" w:cs="Times New Roman"/>
          <w:sz w:val="24"/>
          <w:szCs w:val="24"/>
        </w:rPr>
      </w:pPr>
      <w:r w:rsidRPr="0076337B">
        <w:rPr>
          <w:rFonts w:ascii="ＭＳ 明朝" w:eastAsia="ＭＳ 明朝" w:hAnsi="ＭＳ 明朝" w:cs="Times New Roman" w:hint="eastAsia"/>
          <w:sz w:val="24"/>
          <w:szCs w:val="24"/>
        </w:rPr>
        <w:t>２　この訓令は</w:t>
      </w:r>
      <w:r w:rsidR="003E5A0E">
        <w:rPr>
          <w:rFonts w:ascii="ＭＳ 明朝" w:eastAsia="ＭＳ 明朝" w:hAnsi="ＭＳ 明朝" w:cs="Times New Roman" w:hint="eastAsia"/>
          <w:sz w:val="24"/>
          <w:szCs w:val="24"/>
        </w:rPr>
        <w:t>、</w:t>
      </w:r>
      <w:r w:rsidR="00FC4B38" w:rsidRPr="0076337B">
        <w:rPr>
          <w:rFonts w:ascii="ＭＳ 明朝" w:eastAsia="ＭＳ 明朝" w:hAnsi="ＭＳ 明朝" w:cs="Times New Roman" w:hint="eastAsia"/>
          <w:sz w:val="24"/>
          <w:szCs w:val="24"/>
        </w:rPr>
        <w:t>令和８年３月31日までに申請があった</w:t>
      </w:r>
      <w:r w:rsidR="005858CC">
        <w:rPr>
          <w:rFonts w:ascii="ＭＳ 明朝" w:eastAsia="ＭＳ 明朝" w:hAnsi="ＭＳ 明朝" w:cs="Times New Roman" w:hint="eastAsia"/>
          <w:sz w:val="24"/>
          <w:szCs w:val="24"/>
        </w:rPr>
        <w:t>補助金</w:t>
      </w:r>
      <w:r w:rsidR="00FC4B38" w:rsidRPr="0076337B">
        <w:rPr>
          <w:rFonts w:ascii="ＭＳ 明朝" w:eastAsia="ＭＳ 明朝" w:hAnsi="ＭＳ 明朝" w:cs="Times New Roman" w:hint="eastAsia"/>
          <w:sz w:val="24"/>
          <w:szCs w:val="24"/>
        </w:rPr>
        <w:t>の交付に関する手続が完了した日に、その効力を失う。</w:t>
      </w:r>
    </w:p>
    <w:p w14:paraId="6469F467" w14:textId="77777777" w:rsidR="00DE1743" w:rsidRDefault="00DE1743" w:rsidP="00FC4B38">
      <w:pPr>
        <w:rPr>
          <w:rFonts w:ascii="ＭＳ 明朝" w:eastAsia="ＭＳ 明朝" w:hAnsi="ＭＳ 明朝" w:cs="Times New Roman"/>
          <w:sz w:val="24"/>
          <w:szCs w:val="24"/>
        </w:rPr>
      </w:pPr>
    </w:p>
    <w:p w14:paraId="1EE7EC18" w14:textId="77777777" w:rsidR="009F5B69" w:rsidRDefault="009F5B69" w:rsidP="00FC4B38">
      <w:pPr>
        <w:rPr>
          <w:rFonts w:ascii="ＭＳ 明朝" w:eastAsia="ＭＳ 明朝" w:hAnsi="ＭＳ 明朝" w:cs="Times New Roman"/>
          <w:sz w:val="24"/>
          <w:szCs w:val="24"/>
        </w:rPr>
      </w:pPr>
    </w:p>
    <w:p w14:paraId="46444606" w14:textId="74C4CA9E" w:rsidR="005404D6" w:rsidRPr="003E5A0E" w:rsidRDefault="00DE1743" w:rsidP="003E5A0E">
      <w:pPr>
        <w:ind w:left="194" w:hangingChars="81" w:hanging="194"/>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別表（第３条関係）</w:t>
      </w:r>
    </w:p>
    <w:tbl>
      <w:tblPr>
        <w:tblStyle w:val="aa"/>
        <w:tblW w:w="8855" w:type="dxa"/>
        <w:tblInd w:w="240" w:type="dxa"/>
        <w:tblLook w:val="04A0" w:firstRow="1" w:lastRow="0" w:firstColumn="1" w:lastColumn="0" w:noHBand="0" w:noVBand="1"/>
      </w:tblPr>
      <w:tblGrid>
        <w:gridCol w:w="3276"/>
        <w:gridCol w:w="2783"/>
        <w:gridCol w:w="2796"/>
      </w:tblGrid>
      <w:tr w:rsidR="000B20A4" w14:paraId="2903F506" w14:textId="10D136FF" w:rsidTr="000B20A4">
        <w:tc>
          <w:tcPr>
            <w:tcW w:w="3276" w:type="dxa"/>
          </w:tcPr>
          <w:p w14:paraId="5E1947C8" w14:textId="2FF39405" w:rsidR="000B20A4" w:rsidRDefault="0056757D" w:rsidP="005404D6">
            <w:pPr>
              <w:rPr>
                <w:rFonts w:ascii="ＭＳ 明朝" w:eastAsia="ＭＳ 明朝" w:hAnsi="ＭＳ 明朝"/>
                <w:sz w:val="24"/>
                <w:szCs w:val="24"/>
              </w:rPr>
            </w:pPr>
            <w:r>
              <w:rPr>
                <w:rFonts w:ascii="ＭＳ 明朝" w:eastAsia="ＭＳ 明朝" w:hAnsi="ＭＳ 明朝" w:hint="eastAsia"/>
                <w:sz w:val="24"/>
                <w:szCs w:val="24"/>
              </w:rPr>
              <w:t>補助対象事業</w:t>
            </w:r>
          </w:p>
        </w:tc>
        <w:tc>
          <w:tcPr>
            <w:tcW w:w="2783" w:type="dxa"/>
          </w:tcPr>
          <w:p w14:paraId="0AE3B480" w14:textId="6BEE613F" w:rsidR="000B20A4" w:rsidRDefault="0027071A" w:rsidP="005404D6">
            <w:pPr>
              <w:rPr>
                <w:rFonts w:ascii="ＭＳ 明朝" w:eastAsia="ＭＳ 明朝" w:hAnsi="ＭＳ 明朝"/>
                <w:sz w:val="24"/>
                <w:szCs w:val="24"/>
              </w:rPr>
            </w:pPr>
            <w:r>
              <w:rPr>
                <w:rFonts w:ascii="ＭＳ 明朝" w:eastAsia="ＭＳ 明朝" w:hAnsi="ＭＳ 明朝" w:hint="eastAsia"/>
                <w:sz w:val="24"/>
                <w:szCs w:val="24"/>
              </w:rPr>
              <w:t>補助対象経費</w:t>
            </w:r>
          </w:p>
        </w:tc>
        <w:tc>
          <w:tcPr>
            <w:tcW w:w="2796" w:type="dxa"/>
          </w:tcPr>
          <w:p w14:paraId="5C905B1B" w14:textId="044381E1" w:rsidR="000B20A4" w:rsidRDefault="000B20A4" w:rsidP="005404D6">
            <w:pPr>
              <w:rPr>
                <w:rFonts w:ascii="ＭＳ 明朝" w:eastAsia="ＭＳ 明朝" w:hAnsi="ＭＳ 明朝"/>
                <w:sz w:val="24"/>
                <w:szCs w:val="24"/>
              </w:rPr>
            </w:pPr>
            <w:r>
              <w:rPr>
                <w:rFonts w:ascii="ＭＳ 明朝" w:eastAsia="ＭＳ 明朝" w:hAnsi="ＭＳ 明朝" w:hint="eastAsia"/>
                <w:sz w:val="24"/>
                <w:szCs w:val="24"/>
              </w:rPr>
              <w:t>補助率</w:t>
            </w:r>
          </w:p>
        </w:tc>
      </w:tr>
      <w:tr w:rsidR="000B20A4" w14:paraId="4CE20911" w14:textId="7EFD4BBD" w:rsidTr="000B20A4">
        <w:tc>
          <w:tcPr>
            <w:tcW w:w="3276" w:type="dxa"/>
          </w:tcPr>
          <w:p w14:paraId="17DBB555" w14:textId="0721D5A7" w:rsidR="000B20A4" w:rsidRDefault="00C70A83" w:rsidP="005404D6">
            <w:pPr>
              <w:rPr>
                <w:rFonts w:ascii="ＭＳ 明朝" w:eastAsia="ＭＳ 明朝" w:hAnsi="ＭＳ 明朝"/>
                <w:sz w:val="24"/>
                <w:szCs w:val="24"/>
              </w:rPr>
            </w:pPr>
            <w:r>
              <w:rPr>
                <w:rFonts w:ascii="ＭＳ 明朝" w:eastAsia="ＭＳ 明朝" w:hAnsi="ＭＳ 明朝" w:hint="eastAsia"/>
                <w:sz w:val="24"/>
                <w:szCs w:val="24"/>
              </w:rPr>
              <w:t>令和６年</w:t>
            </w:r>
            <w:r w:rsidR="00E85027">
              <w:rPr>
                <w:rFonts w:ascii="ＭＳ 明朝" w:eastAsia="ＭＳ 明朝" w:hAnsi="ＭＳ 明朝" w:hint="eastAsia"/>
                <w:sz w:val="24"/>
                <w:szCs w:val="24"/>
              </w:rPr>
              <w:t>度</w:t>
            </w:r>
            <w:r>
              <w:rPr>
                <w:rFonts w:ascii="ＭＳ 明朝" w:eastAsia="ＭＳ 明朝" w:hAnsi="ＭＳ 明朝" w:hint="eastAsia"/>
                <w:sz w:val="24"/>
                <w:szCs w:val="24"/>
              </w:rPr>
              <w:t>産の露地園芸作物</w:t>
            </w:r>
            <w:r w:rsidR="003E47CC">
              <w:rPr>
                <w:rFonts w:ascii="ＭＳ 明朝" w:eastAsia="ＭＳ 明朝" w:hAnsi="ＭＳ 明朝" w:hint="eastAsia"/>
                <w:sz w:val="24"/>
                <w:szCs w:val="24"/>
              </w:rPr>
              <w:t>に対する</w:t>
            </w:r>
            <w:r w:rsidR="0056757D">
              <w:rPr>
                <w:rFonts w:ascii="ＭＳ 明朝" w:eastAsia="ＭＳ 明朝" w:hAnsi="ＭＳ 明朝" w:hint="eastAsia"/>
                <w:sz w:val="24"/>
                <w:szCs w:val="24"/>
              </w:rPr>
              <w:t>ヒヨドリによる被害対策</w:t>
            </w:r>
          </w:p>
        </w:tc>
        <w:tc>
          <w:tcPr>
            <w:tcW w:w="2783" w:type="dxa"/>
          </w:tcPr>
          <w:p w14:paraId="7749983E" w14:textId="6CC1C714" w:rsidR="000B20A4" w:rsidRDefault="000B20A4" w:rsidP="00963A0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〇防鳥ネット</w:t>
            </w:r>
            <w:r w:rsidR="003E47CC">
              <w:rPr>
                <w:rFonts w:ascii="ＭＳ 明朝" w:eastAsia="ＭＳ 明朝" w:hAnsi="ＭＳ 明朝" w:hint="eastAsia"/>
                <w:sz w:val="24"/>
                <w:szCs w:val="24"/>
              </w:rPr>
              <w:t>、その他</w:t>
            </w:r>
            <w:r w:rsidR="0076337B">
              <w:rPr>
                <w:rFonts w:ascii="ＭＳ 明朝" w:eastAsia="ＭＳ 明朝" w:hAnsi="ＭＳ 明朝" w:hint="eastAsia"/>
                <w:sz w:val="24"/>
                <w:szCs w:val="24"/>
              </w:rPr>
              <w:t>被覆</w:t>
            </w:r>
            <w:r>
              <w:rPr>
                <w:rFonts w:ascii="ＭＳ 明朝" w:eastAsia="ＭＳ 明朝" w:hAnsi="ＭＳ 明朝" w:hint="eastAsia"/>
                <w:sz w:val="24"/>
                <w:szCs w:val="24"/>
              </w:rPr>
              <w:t>資材</w:t>
            </w:r>
            <w:r w:rsidR="00963A03">
              <w:rPr>
                <w:rFonts w:ascii="ＭＳ 明朝" w:eastAsia="ＭＳ 明朝" w:hAnsi="ＭＳ 明朝" w:hint="eastAsia"/>
                <w:sz w:val="24"/>
                <w:szCs w:val="24"/>
              </w:rPr>
              <w:t>の購入費</w:t>
            </w:r>
          </w:p>
          <w:p w14:paraId="406B40A2" w14:textId="77777777" w:rsidR="000B20A4" w:rsidRPr="00963A03" w:rsidRDefault="000B20A4" w:rsidP="005404D6">
            <w:pPr>
              <w:rPr>
                <w:rFonts w:ascii="ＭＳ 明朝" w:eastAsia="ＭＳ 明朝" w:hAnsi="ＭＳ 明朝"/>
                <w:sz w:val="24"/>
                <w:szCs w:val="24"/>
              </w:rPr>
            </w:pPr>
          </w:p>
          <w:p w14:paraId="089BCE95" w14:textId="48B5A69C" w:rsidR="000B20A4" w:rsidRDefault="000B20A4" w:rsidP="00963A0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〇</w:t>
            </w:r>
            <w:r w:rsidR="004A42D4">
              <w:rPr>
                <w:rFonts w:ascii="ＭＳ 明朝" w:eastAsia="ＭＳ 明朝" w:hAnsi="ＭＳ 明朝" w:hint="eastAsia"/>
                <w:sz w:val="24"/>
                <w:szCs w:val="24"/>
              </w:rPr>
              <w:t>防鳥ネット、</w:t>
            </w:r>
            <w:r>
              <w:rPr>
                <w:rFonts w:ascii="ＭＳ 明朝" w:eastAsia="ＭＳ 明朝" w:hAnsi="ＭＳ 明朝" w:hint="eastAsia"/>
                <w:sz w:val="24"/>
                <w:szCs w:val="24"/>
              </w:rPr>
              <w:t>被覆資材を設置するために必要な支柱等資材の購入費</w:t>
            </w:r>
          </w:p>
          <w:p w14:paraId="78EBD41D" w14:textId="77777777" w:rsidR="000B20A4" w:rsidRDefault="000B20A4" w:rsidP="005404D6">
            <w:pPr>
              <w:rPr>
                <w:rFonts w:ascii="ＭＳ 明朝" w:eastAsia="ＭＳ 明朝" w:hAnsi="ＭＳ 明朝"/>
                <w:sz w:val="24"/>
                <w:szCs w:val="24"/>
              </w:rPr>
            </w:pPr>
          </w:p>
          <w:p w14:paraId="175398B9" w14:textId="4E8683A8" w:rsidR="00BB414D" w:rsidRDefault="00DB6901" w:rsidP="00DB6901">
            <w:pPr>
              <w:rPr>
                <w:rFonts w:ascii="ＭＳ 明朝" w:eastAsia="ＭＳ 明朝" w:hAnsi="ＭＳ 明朝"/>
                <w:sz w:val="24"/>
                <w:szCs w:val="24"/>
              </w:rPr>
            </w:pPr>
            <w:r>
              <w:rPr>
                <w:rFonts w:ascii="ＭＳ 明朝" w:eastAsia="ＭＳ 明朝" w:hAnsi="ＭＳ 明朝" w:hint="eastAsia"/>
                <w:sz w:val="24"/>
                <w:szCs w:val="24"/>
              </w:rPr>
              <w:t>・</w:t>
            </w:r>
            <w:r w:rsidR="003E47CC">
              <w:rPr>
                <w:rFonts w:ascii="ＭＳ 明朝" w:eastAsia="ＭＳ 明朝" w:hAnsi="ＭＳ 明朝" w:hint="eastAsia"/>
                <w:sz w:val="24"/>
                <w:szCs w:val="24"/>
              </w:rPr>
              <w:t>ただし、令和６年</w:t>
            </w:r>
            <w:r w:rsidR="00F973DE">
              <w:rPr>
                <w:rFonts w:ascii="ＭＳ 明朝" w:eastAsia="ＭＳ 明朝" w:hAnsi="ＭＳ 明朝" w:hint="eastAsia"/>
                <w:sz w:val="24"/>
                <w:szCs w:val="24"/>
              </w:rPr>
              <w:t>度産露地園芸作物のうち、</w:t>
            </w:r>
            <w:r w:rsidR="009F5B69">
              <w:rPr>
                <w:rFonts w:ascii="ＭＳ 明朝" w:eastAsia="ＭＳ 明朝" w:hAnsi="ＭＳ 明朝" w:hint="eastAsia"/>
                <w:sz w:val="24"/>
                <w:szCs w:val="24"/>
              </w:rPr>
              <w:t>令和６年10月１日から</w:t>
            </w:r>
            <w:r w:rsidR="00F973DE">
              <w:rPr>
                <w:rFonts w:ascii="ＭＳ 明朝" w:eastAsia="ＭＳ 明朝" w:hAnsi="ＭＳ 明朝" w:hint="eastAsia"/>
                <w:sz w:val="24"/>
                <w:szCs w:val="24"/>
              </w:rPr>
              <w:t>令和７年</w:t>
            </w:r>
            <w:r w:rsidR="009F5B69">
              <w:rPr>
                <w:rFonts w:ascii="ＭＳ 明朝" w:eastAsia="ＭＳ 明朝" w:hAnsi="ＭＳ 明朝" w:hint="eastAsia"/>
                <w:sz w:val="24"/>
                <w:szCs w:val="24"/>
              </w:rPr>
              <w:t>３月末日</w:t>
            </w:r>
            <w:r w:rsidR="00F973DE">
              <w:rPr>
                <w:rFonts w:ascii="ＭＳ 明朝" w:eastAsia="ＭＳ 明朝" w:hAnsi="ＭＳ 明朝" w:hint="eastAsia"/>
                <w:sz w:val="24"/>
                <w:szCs w:val="24"/>
              </w:rPr>
              <w:t>までに収穫を終えた</w:t>
            </w:r>
            <w:r w:rsidR="004B6E19">
              <w:rPr>
                <w:rFonts w:ascii="ＭＳ 明朝" w:eastAsia="ＭＳ 明朝" w:hAnsi="ＭＳ 明朝" w:hint="eastAsia"/>
                <w:sz w:val="24"/>
                <w:szCs w:val="24"/>
              </w:rPr>
              <w:t>農産物</w:t>
            </w:r>
            <w:r w:rsidR="00F973DE">
              <w:rPr>
                <w:rFonts w:ascii="ＭＳ 明朝" w:eastAsia="ＭＳ 明朝" w:hAnsi="ＭＳ 明朝" w:hint="eastAsia"/>
                <w:sz w:val="24"/>
                <w:szCs w:val="24"/>
              </w:rPr>
              <w:t>に対して行ったヒヨドリ対策に係る費用に限る。</w:t>
            </w:r>
          </w:p>
          <w:p w14:paraId="62C842A9" w14:textId="02646D85" w:rsidR="003E47CC" w:rsidRDefault="003E47CC" w:rsidP="005404D6">
            <w:pPr>
              <w:rPr>
                <w:rFonts w:ascii="ＭＳ 明朝" w:eastAsia="ＭＳ 明朝" w:hAnsi="ＭＳ 明朝"/>
                <w:sz w:val="24"/>
                <w:szCs w:val="24"/>
              </w:rPr>
            </w:pPr>
          </w:p>
        </w:tc>
        <w:tc>
          <w:tcPr>
            <w:tcW w:w="2796" w:type="dxa"/>
          </w:tcPr>
          <w:p w14:paraId="19E8BF80" w14:textId="2646F99C" w:rsidR="000B20A4" w:rsidRDefault="000B20A4" w:rsidP="005404D6">
            <w:pPr>
              <w:rPr>
                <w:rFonts w:ascii="ＭＳ 明朝" w:eastAsia="ＭＳ 明朝" w:hAnsi="ＭＳ 明朝"/>
                <w:sz w:val="24"/>
                <w:szCs w:val="24"/>
              </w:rPr>
            </w:pPr>
            <w:r>
              <w:rPr>
                <w:rFonts w:ascii="ＭＳ 明朝" w:eastAsia="ＭＳ 明朝" w:hAnsi="ＭＳ 明朝" w:hint="eastAsia"/>
                <w:sz w:val="24"/>
                <w:szCs w:val="24"/>
              </w:rPr>
              <w:t>１/</w:t>
            </w:r>
            <w:r w:rsidR="00EB411A">
              <w:rPr>
                <w:rFonts w:ascii="ＭＳ 明朝" w:eastAsia="ＭＳ 明朝" w:hAnsi="ＭＳ 明朝" w:hint="eastAsia"/>
                <w:sz w:val="24"/>
                <w:szCs w:val="24"/>
              </w:rPr>
              <w:t>３</w:t>
            </w:r>
            <w:r>
              <w:rPr>
                <w:rFonts w:ascii="ＭＳ 明朝" w:eastAsia="ＭＳ 明朝" w:hAnsi="ＭＳ 明朝" w:hint="eastAsia"/>
                <w:sz w:val="24"/>
                <w:szCs w:val="24"/>
              </w:rPr>
              <w:t>以内</w:t>
            </w:r>
          </w:p>
          <w:p w14:paraId="37B243DB" w14:textId="0EADC927" w:rsidR="000B20A4" w:rsidRDefault="000B20A4" w:rsidP="005404D6">
            <w:pPr>
              <w:rPr>
                <w:rFonts w:ascii="ＭＳ 明朝" w:eastAsia="ＭＳ 明朝" w:hAnsi="ＭＳ 明朝"/>
                <w:sz w:val="24"/>
                <w:szCs w:val="24"/>
              </w:rPr>
            </w:pPr>
          </w:p>
        </w:tc>
      </w:tr>
    </w:tbl>
    <w:p w14:paraId="1B43C79E" w14:textId="01B96E37" w:rsidR="00D40A95" w:rsidRPr="005404D6" w:rsidRDefault="00D40A95" w:rsidP="005404D6">
      <w:pPr>
        <w:ind w:left="240" w:hangingChars="100" w:hanging="240"/>
        <w:rPr>
          <w:rFonts w:ascii="ＭＳ 明朝" w:eastAsia="ＭＳ 明朝" w:hAnsi="ＭＳ 明朝"/>
          <w:sz w:val="24"/>
          <w:szCs w:val="24"/>
        </w:rPr>
      </w:pPr>
    </w:p>
    <w:sectPr w:rsidR="00D40A95" w:rsidRPr="005404D6" w:rsidSect="00686C2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F63F8" w14:textId="77777777" w:rsidR="00F43FC9" w:rsidRDefault="00F43FC9" w:rsidP="004A42D4">
      <w:r>
        <w:separator/>
      </w:r>
    </w:p>
  </w:endnote>
  <w:endnote w:type="continuationSeparator" w:id="0">
    <w:p w14:paraId="0689D5EC" w14:textId="77777777" w:rsidR="00F43FC9" w:rsidRDefault="00F43FC9" w:rsidP="004A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107CD" w14:textId="77777777" w:rsidR="00F43FC9" w:rsidRDefault="00F43FC9" w:rsidP="004A42D4">
      <w:r>
        <w:separator/>
      </w:r>
    </w:p>
  </w:footnote>
  <w:footnote w:type="continuationSeparator" w:id="0">
    <w:p w14:paraId="16395CDB" w14:textId="77777777" w:rsidR="00F43FC9" w:rsidRDefault="00F43FC9" w:rsidP="004A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C20"/>
    <w:rsid w:val="000747FC"/>
    <w:rsid w:val="000776B0"/>
    <w:rsid w:val="00086794"/>
    <w:rsid w:val="000B20A4"/>
    <w:rsid w:val="000D110E"/>
    <w:rsid w:val="000E5062"/>
    <w:rsid w:val="000F5AB8"/>
    <w:rsid w:val="0011466A"/>
    <w:rsid w:val="001258F9"/>
    <w:rsid w:val="00127D16"/>
    <w:rsid w:val="001726A4"/>
    <w:rsid w:val="001B6F1F"/>
    <w:rsid w:val="001C2E6C"/>
    <w:rsid w:val="00200C30"/>
    <w:rsid w:val="00252FCB"/>
    <w:rsid w:val="0027071A"/>
    <w:rsid w:val="002B584E"/>
    <w:rsid w:val="00302B2C"/>
    <w:rsid w:val="00314D5F"/>
    <w:rsid w:val="00326493"/>
    <w:rsid w:val="003302AC"/>
    <w:rsid w:val="00383BE1"/>
    <w:rsid w:val="003B3BFA"/>
    <w:rsid w:val="003E47CC"/>
    <w:rsid w:val="003E5A0E"/>
    <w:rsid w:val="003F02CE"/>
    <w:rsid w:val="003F6AFC"/>
    <w:rsid w:val="0040583F"/>
    <w:rsid w:val="00453BBA"/>
    <w:rsid w:val="00471EDC"/>
    <w:rsid w:val="00483987"/>
    <w:rsid w:val="004A1773"/>
    <w:rsid w:val="004A42D4"/>
    <w:rsid w:val="004B6E19"/>
    <w:rsid w:val="004D4A43"/>
    <w:rsid w:val="004D65EB"/>
    <w:rsid w:val="005003E6"/>
    <w:rsid w:val="005070A4"/>
    <w:rsid w:val="005404D6"/>
    <w:rsid w:val="005412EA"/>
    <w:rsid w:val="005461F9"/>
    <w:rsid w:val="005541C1"/>
    <w:rsid w:val="0056757D"/>
    <w:rsid w:val="00571220"/>
    <w:rsid w:val="005858CC"/>
    <w:rsid w:val="005E5686"/>
    <w:rsid w:val="005E757A"/>
    <w:rsid w:val="005E7B43"/>
    <w:rsid w:val="005F2643"/>
    <w:rsid w:val="00621554"/>
    <w:rsid w:val="006318BD"/>
    <w:rsid w:val="00686C20"/>
    <w:rsid w:val="006B3EF7"/>
    <w:rsid w:val="006C68F4"/>
    <w:rsid w:val="006E39BE"/>
    <w:rsid w:val="00704798"/>
    <w:rsid w:val="00715EC4"/>
    <w:rsid w:val="00716032"/>
    <w:rsid w:val="0076337B"/>
    <w:rsid w:val="007656C1"/>
    <w:rsid w:val="00766818"/>
    <w:rsid w:val="00774AAF"/>
    <w:rsid w:val="0077586C"/>
    <w:rsid w:val="007B5283"/>
    <w:rsid w:val="008F2EBB"/>
    <w:rsid w:val="009146D8"/>
    <w:rsid w:val="00934A26"/>
    <w:rsid w:val="00963A03"/>
    <w:rsid w:val="009661F9"/>
    <w:rsid w:val="009A5715"/>
    <w:rsid w:val="009A5D27"/>
    <w:rsid w:val="009C6940"/>
    <w:rsid w:val="009D2589"/>
    <w:rsid w:val="009D3005"/>
    <w:rsid w:val="009E2798"/>
    <w:rsid w:val="009E7AA7"/>
    <w:rsid w:val="009F4CC7"/>
    <w:rsid w:val="009F5B69"/>
    <w:rsid w:val="00A23910"/>
    <w:rsid w:val="00A5102F"/>
    <w:rsid w:val="00A754DC"/>
    <w:rsid w:val="00AF254B"/>
    <w:rsid w:val="00B043A5"/>
    <w:rsid w:val="00B6345C"/>
    <w:rsid w:val="00B80FD1"/>
    <w:rsid w:val="00BB414D"/>
    <w:rsid w:val="00BC11CC"/>
    <w:rsid w:val="00BD3E32"/>
    <w:rsid w:val="00C02807"/>
    <w:rsid w:val="00C67855"/>
    <w:rsid w:val="00C70A83"/>
    <w:rsid w:val="00C738DD"/>
    <w:rsid w:val="00CE47BD"/>
    <w:rsid w:val="00CE6E8A"/>
    <w:rsid w:val="00D02800"/>
    <w:rsid w:val="00D20E3E"/>
    <w:rsid w:val="00D40A95"/>
    <w:rsid w:val="00DB6901"/>
    <w:rsid w:val="00DC4C5D"/>
    <w:rsid w:val="00DC5BA9"/>
    <w:rsid w:val="00DE1743"/>
    <w:rsid w:val="00E03AD0"/>
    <w:rsid w:val="00E730A6"/>
    <w:rsid w:val="00E85027"/>
    <w:rsid w:val="00EB411A"/>
    <w:rsid w:val="00EC7BD1"/>
    <w:rsid w:val="00ED42E5"/>
    <w:rsid w:val="00ED47E3"/>
    <w:rsid w:val="00F1241E"/>
    <w:rsid w:val="00F43FC9"/>
    <w:rsid w:val="00F67A47"/>
    <w:rsid w:val="00F973DE"/>
    <w:rsid w:val="00FC4B38"/>
    <w:rsid w:val="00FC51E3"/>
    <w:rsid w:val="00FF1F5F"/>
    <w:rsid w:val="00FF357E"/>
    <w:rsid w:val="00FF4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D7E055"/>
  <w15:chartTrackingRefBased/>
  <w15:docId w15:val="{9C7776DF-8121-4713-899E-E756BA23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C20"/>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686C20"/>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86C20"/>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86C20"/>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86C20"/>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686C20"/>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686C20"/>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686C20"/>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686C20"/>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686C20"/>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6C2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86C2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86C2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86C2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86C2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86C2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86C2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86C2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86C2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86C2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86C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C20"/>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86C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C20"/>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686C20"/>
    <w:rPr>
      <w:i/>
      <w:iCs/>
      <w:color w:val="404040" w:themeColor="text1" w:themeTint="BF"/>
    </w:rPr>
  </w:style>
  <w:style w:type="paragraph" w:styleId="a9">
    <w:name w:val="List Paragraph"/>
    <w:basedOn w:val="a"/>
    <w:uiPriority w:val="34"/>
    <w:qFormat/>
    <w:rsid w:val="00686C20"/>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686C20"/>
    <w:rPr>
      <w:i/>
      <w:iCs/>
      <w:color w:val="0F4761" w:themeColor="accent1" w:themeShade="BF"/>
    </w:rPr>
  </w:style>
  <w:style w:type="paragraph" w:styleId="22">
    <w:name w:val="Intense Quote"/>
    <w:basedOn w:val="a"/>
    <w:next w:val="a"/>
    <w:link w:val="23"/>
    <w:uiPriority w:val="30"/>
    <w:qFormat/>
    <w:rsid w:val="00686C2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686C20"/>
    <w:rPr>
      <w:i/>
      <w:iCs/>
      <w:color w:val="0F4761" w:themeColor="accent1" w:themeShade="BF"/>
    </w:rPr>
  </w:style>
  <w:style w:type="character" w:styleId="24">
    <w:name w:val="Intense Reference"/>
    <w:basedOn w:val="a0"/>
    <w:uiPriority w:val="32"/>
    <w:qFormat/>
    <w:rsid w:val="00686C20"/>
    <w:rPr>
      <w:b/>
      <w:bCs/>
      <w:smallCaps/>
      <w:color w:val="0F4761" w:themeColor="accent1" w:themeShade="BF"/>
      <w:spacing w:val="5"/>
    </w:rPr>
  </w:style>
  <w:style w:type="table" w:styleId="aa">
    <w:name w:val="Table Grid"/>
    <w:basedOn w:val="a1"/>
    <w:uiPriority w:val="39"/>
    <w:rsid w:val="00DE1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A42D4"/>
    <w:pPr>
      <w:tabs>
        <w:tab w:val="center" w:pos="4252"/>
        <w:tab w:val="right" w:pos="8504"/>
      </w:tabs>
      <w:snapToGrid w:val="0"/>
    </w:pPr>
  </w:style>
  <w:style w:type="character" w:customStyle="1" w:styleId="ac">
    <w:name w:val="ヘッダー (文字)"/>
    <w:basedOn w:val="a0"/>
    <w:link w:val="ab"/>
    <w:uiPriority w:val="99"/>
    <w:rsid w:val="004A42D4"/>
    <w:rPr>
      <w:sz w:val="21"/>
      <w:szCs w:val="22"/>
      <w14:ligatures w14:val="none"/>
    </w:rPr>
  </w:style>
  <w:style w:type="paragraph" w:styleId="ad">
    <w:name w:val="footer"/>
    <w:basedOn w:val="a"/>
    <w:link w:val="ae"/>
    <w:uiPriority w:val="99"/>
    <w:unhideWhenUsed/>
    <w:rsid w:val="004A42D4"/>
    <w:pPr>
      <w:tabs>
        <w:tab w:val="center" w:pos="4252"/>
        <w:tab w:val="right" w:pos="8504"/>
      </w:tabs>
      <w:snapToGrid w:val="0"/>
    </w:pPr>
  </w:style>
  <w:style w:type="character" w:customStyle="1" w:styleId="ae">
    <w:name w:val="フッター (文字)"/>
    <w:basedOn w:val="a0"/>
    <w:link w:val="ad"/>
    <w:uiPriority w:val="99"/>
    <w:rsid w:val="004A42D4"/>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高鍋町役場M365用_021</dc:creator>
  <cp:keywords/>
  <dc:description/>
  <cp:lastModifiedBy>高鍋町役場M365用_021</cp:lastModifiedBy>
  <cp:revision>19</cp:revision>
  <dcterms:created xsi:type="dcterms:W3CDTF">2025-04-21T05:34:00Z</dcterms:created>
  <dcterms:modified xsi:type="dcterms:W3CDTF">2025-06-23T00:32:00Z</dcterms:modified>
</cp:coreProperties>
</file>