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30695" w14:textId="77777777" w:rsidR="005C794C" w:rsidRDefault="00114959">
      <w:pPr>
        <w:adjustRightInd/>
        <w:jc w:val="center"/>
        <w:rPr>
          <w:b/>
          <w:spacing w:val="2"/>
          <w:sz w:val="28"/>
        </w:rPr>
      </w:pPr>
      <w:r>
        <w:rPr>
          <w:rFonts w:hint="eastAsia"/>
          <w:b/>
          <w:sz w:val="28"/>
        </w:rPr>
        <w:t>年間委任状（電子入札用）</w:t>
      </w:r>
    </w:p>
    <w:p w14:paraId="74FC6D0B" w14:textId="77777777" w:rsidR="00A36583" w:rsidRDefault="00A36583">
      <w:pPr>
        <w:adjustRightInd/>
        <w:rPr>
          <w:spacing w:val="2"/>
        </w:rPr>
      </w:pPr>
    </w:p>
    <w:p w14:paraId="13C5A841" w14:textId="2A7A4104" w:rsidR="005C794C" w:rsidRDefault="00A36583" w:rsidP="00A36583">
      <w:pPr>
        <w:adjustRightInd/>
        <w:jc w:val="right"/>
        <w:rPr>
          <w:spacing w:val="2"/>
        </w:rPr>
      </w:pPr>
      <w:r>
        <w:rPr>
          <w:rFonts w:hint="eastAsia"/>
          <w:spacing w:val="2"/>
        </w:rPr>
        <w:t xml:space="preserve">令和　　</w:t>
      </w:r>
      <w:r w:rsidR="00114959">
        <w:rPr>
          <w:rFonts w:hint="eastAsia"/>
        </w:rPr>
        <w:t>年　　月　　日</w:t>
      </w:r>
    </w:p>
    <w:p w14:paraId="20D48B86" w14:textId="77777777" w:rsidR="005C794C" w:rsidRDefault="005C794C">
      <w:pPr>
        <w:adjustRightInd/>
        <w:rPr>
          <w:spacing w:val="2"/>
        </w:rPr>
      </w:pPr>
    </w:p>
    <w:p w14:paraId="14F95937" w14:textId="7AD39676" w:rsidR="005C794C" w:rsidRDefault="00114959">
      <w:pPr>
        <w:adjustRightInd/>
        <w:rPr>
          <w:spacing w:val="2"/>
        </w:rPr>
      </w:pPr>
      <w:r>
        <w:rPr>
          <w:rFonts w:hint="eastAsia"/>
        </w:rPr>
        <w:t xml:space="preserve">　</w:t>
      </w:r>
      <w:r w:rsidR="00A36583">
        <w:rPr>
          <w:rFonts w:hint="eastAsia"/>
        </w:rPr>
        <w:t>高鍋町</w:t>
      </w:r>
      <w:r>
        <w:rPr>
          <w:rFonts w:hint="eastAsia"/>
        </w:rPr>
        <w:t>長　様</w:t>
      </w:r>
    </w:p>
    <w:p w14:paraId="3CE05C09" w14:textId="77777777" w:rsidR="005C794C" w:rsidRDefault="005C794C">
      <w:pPr>
        <w:adjustRightInd/>
        <w:rPr>
          <w:spacing w:val="2"/>
        </w:rPr>
      </w:pPr>
    </w:p>
    <w:p w14:paraId="0637A2EF" w14:textId="77777777" w:rsidR="005C794C" w:rsidRDefault="00114959" w:rsidP="00A36583">
      <w:pPr>
        <w:adjustRightInd/>
        <w:ind w:leftChars="1398" w:left="3113"/>
        <w:rPr>
          <w:spacing w:val="2"/>
        </w:rPr>
      </w:pPr>
      <w:r>
        <w:rPr>
          <w:rFonts w:hint="eastAsia"/>
        </w:rPr>
        <w:t>（委任者）</w:t>
      </w:r>
    </w:p>
    <w:p w14:paraId="1F726040" w14:textId="576534CE" w:rsidR="005C794C" w:rsidRDefault="00114959" w:rsidP="00A36583">
      <w:pPr>
        <w:adjustRightInd/>
        <w:ind w:leftChars="1525" w:left="3395"/>
        <w:rPr>
          <w:spacing w:val="2"/>
        </w:rPr>
      </w:pPr>
      <w:r>
        <w:rPr>
          <w:rFonts w:hint="eastAsia"/>
        </w:rPr>
        <w:t>住　　　　所</w:t>
      </w:r>
      <w:r w:rsidR="00A36583">
        <w:rPr>
          <w:rFonts w:hint="eastAsia"/>
        </w:rPr>
        <w:t xml:space="preserve">　</w:t>
      </w:r>
    </w:p>
    <w:p w14:paraId="01E33E49" w14:textId="60A7AB6F" w:rsidR="005C794C" w:rsidRDefault="00114959" w:rsidP="00A36583">
      <w:pPr>
        <w:adjustRightInd/>
        <w:ind w:leftChars="1525" w:left="3395"/>
        <w:rPr>
          <w:spacing w:val="2"/>
        </w:rPr>
      </w:pPr>
      <w:r>
        <w:rPr>
          <w:rFonts w:hint="eastAsia"/>
        </w:rPr>
        <w:t>商号又は名称</w:t>
      </w:r>
      <w:r w:rsidR="00A36583">
        <w:rPr>
          <w:rFonts w:hint="eastAsia"/>
        </w:rPr>
        <w:t xml:space="preserve">　</w:t>
      </w:r>
    </w:p>
    <w:p w14:paraId="05D9317E" w14:textId="77777777" w:rsidR="005C794C" w:rsidRDefault="00114959" w:rsidP="00A36583">
      <w:pPr>
        <w:adjustRightInd/>
        <w:ind w:leftChars="1525" w:left="3395"/>
        <w:rPr>
          <w:spacing w:val="2"/>
        </w:rPr>
      </w:pPr>
      <w:r w:rsidRPr="00A36583">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784C6060" w14:textId="77777777" w:rsidR="005C794C" w:rsidRDefault="005C794C">
      <w:pPr>
        <w:adjustRightInd/>
        <w:rPr>
          <w:spacing w:val="2"/>
        </w:rPr>
      </w:pPr>
    </w:p>
    <w:p w14:paraId="251A3D27" w14:textId="77777777" w:rsidR="005C794C" w:rsidRDefault="005C794C">
      <w:pPr>
        <w:adjustRightInd/>
        <w:rPr>
          <w:spacing w:val="2"/>
        </w:rPr>
      </w:pPr>
    </w:p>
    <w:p w14:paraId="7AA8B64A" w14:textId="77777777" w:rsidR="005C794C" w:rsidRDefault="00114959">
      <w:pPr>
        <w:adjustRightInd/>
        <w:ind w:left="318"/>
        <w:rPr>
          <w:spacing w:val="2"/>
        </w:rPr>
      </w:pPr>
      <w:r>
        <w:rPr>
          <w:rFonts w:hint="eastAsia"/>
        </w:rPr>
        <w:t>私は、次の者を代理人と定め、下記の権限を委任します。</w:t>
      </w:r>
    </w:p>
    <w:p w14:paraId="35662CC5" w14:textId="77777777" w:rsidR="005C794C" w:rsidRDefault="005C794C">
      <w:pPr>
        <w:adjustRightInd/>
        <w:rPr>
          <w:spacing w:val="2"/>
        </w:rPr>
      </w:pPr>
    </w:p>
    <w:p w14:paraId="2BD04D05" w14:textId="77777777" w:rsidR="005C794C" w:rsidRDefault="005C794C">
      <w:pPr>
        <w:adjustRightInd/>
        <w:rPr>
          <w:spacing w:val="2"/>
        </w:rPr>
      </w:pPr>
    </w:p>
    <w:p w14:paraId="4F997C73" w14:textId="77777777" w:rsidR="00A36583" w:rsidRDefault="00114959" w:rsidP="00A36583">
      <w:pPr>
        <w:adjustRightInd/>
        <w:ind w:leftChars="63" w:left="140"/>
        <w:rPr>
          <w:spacing w:val="2"/>
        </w:rPr>
      </w:pPr>
      <w:r>
        <w:rPr>
          <w:rFonts w:hint="eastAsia"/>
        </w:rPr>
        <w:t>（受任者）</w:t>
      </w:r>
    </w:p>
    <w:p w14:paraId="51D0CDBF" w14:textId="0AD5A0F1" w:rsidR="00A36583" w:rsidRDefault="00114959" w:rsidP="00A36583">
      <w:pPr>
        <w:adjustRightInd/>
        <w:ind w:leftChars="191" w:left="425"/>
      </w:pPr>
      <w:r>
        <w:rPr>
          <w:rFonts w:hint="eastAsia"/>
        </w:rPr>
        <w:t xml:space="preserve">住　　　　所　</w:t>
      </w:r>
      <w:r w:rsidR="00A568B1">
        <w:rPr>
          <w:rFonts w:hint="eastAsia"/>
        </w:rPr>
        <w:t>〒</w:t>
      </w:r>
    </w:p>
    <w:p w14:paraId="4561FE89" w14:textId="408BED6E" w:rsidR="00A568B1" w:rsidRDefault="00A568B1" w:rsidP="00A36583">
      <w:pPr>
        <w:adjustRightInd/>
        <w:ind w:leftChars="191" w:left="425"/>
        <w:rPr>
          <w:rFonts w:hint="eastAsia"/>
          <w:spacing w:val="2"/>
        </w:rPr>
      </w:pPr>
      <w:r>
        <w:rPr>
          <w:rFonts w:hint="eastAsia"/>
        </w:rPr>
        <w:t xml:space="preserve">　　　　　　　</w:t>
      </w:r>
    </w:p>
    <w:p w14:paraId="31840D49" w14:textId="5320716C" w:rsidR="00A36583" w:rsidRDefault="00114959" w:rsidP="00A36583">
      <w:pPr>
        <w:adjustRightInd/>
        <w:ind w:leftChars="191" w:left="425"/>
        <w:rPr>
          <w:spacing w:val="2"/>
        </w:rPr>
      </w:pPr>
      <w:r>
        <w:rPr>
          <w:rFonts w:hint="eastAsia"/>
        </w:rPr>
        <w:t>商号又は名称</w:t>
      </w:r>
      <w:r w:rsidR="00A568B1">
        <w:rPr>
          <w:rFonts w:hint="eastAsia"/>
        </w:rPr>
        <w:t xml:space="preserve">　</w:t>
      </w:r>
    </w:p>
    <w:p w14:paraId="22971FA1" w14:textId="1EAC1B9F" w:rsidR="005C794C" w:rsidRDefault="00114959" w:rsidP="00A36583">
      <w:pPr>
        <w:adjustRightInd/>
        <w:ind w:leftChars="191" w:left="425"/>
        <w:rPr>
          <w:spacing w:val="2"/>
        </w:rPr>
      </w:pPr>
      <w:r w:rsidRPr="00A36583">
        <w:rPr>
          <w:rFonts w:hint="eastAsia"/>
        </w:rPr>
        <w:t>代理人氏名</w:t>
      </w:r>
      <w:r w:rsidR="00A568B1">
        <w:rPr>
          <w:rFonts w:hint="eastAsia"/>
        </w:rPr>
        <w:t xml:space="preserve">　　</w:t>
      </w:r>
    </w:p>
    <w:p w14:paraId="1AA53024" w14:textId="77777777" w:rsidR="005C794C" w:rsidRDefault="005C794C">
      <w:pPr>
        <w:adjustRightInd/>
        <w:rPr>
          <w:spacing w:val="2"/>
        </w:rPr>
      </w:pPr>
    </w:p>
    <w:p w14:paraId="4E34A7F3" w14:textId="77777777" w:rsidR="005C794C" w:rsidRDefault="00114959">
      <w:pPr>
        <w:adjustRightInd/>
        <w:jc w:val="center"/>
        <w:rPr>
          <w:spacing w:val="2"/>
        </w:rPr>
      </w:pPr>
      <w:r>
        <w:rPr>
          <w:rFonts w:hint="eastAsia"/>
          <w:spacing w:val="2"/>
        </w:rPr>
        <w:t>記</w:t>
      </w:r>
    </w:p>
    <w:p w14:paraId="551BEB12" w14:textId="77777777" w:rsidR="005C794C" w:rsidRDefault="005C794C">
      <w:pPr>
        <w:adjustRightInd/>
        <w:rPr>
          <w:spacing w:val="2"/>
        </w:rPr>
      </w:pPr>
    </w:p>
    <w:p w14:paraId="2B15EA8E" w14:textId="77777777" w:rsidR="005C794C" w:rsidRDefault="00114959" w:rsidP="00A36583">
      <w:pPr>
        <w:adjustRightInd/>
        <w:ind w:leftChars="63" w:left="140"/>
        <w:rPr>
          <w:spacing w:val="2"/>
        </w:rPr>
      </w:pPr>
      <w:r>
        <w:rPr>
          <w:rFonts w:hint="eastAsia"/>
        </w:rPr>
        <w:t>（委任事項）</w:t>
      </w:r>
    </w:p>
    <w:p w14:paraId="02D41B56" w14:textId="6FD012C0" w:rsidR="005C794C" w:rsidRPr="00A36583" w:rsidRDefault="00114959" w:rsidP="009931FC">
      <w:pPr>
        <w:adjustRightInd/>
        <w:ind w:left="445" w:rightChars="50" w:right="111" w:hangingChars="200" w:hanging="445"/>
      </w:pPr>
      <w:r>
        <w:t xml:space="preserve">  </w:t>
      </w:r>
      <w:r>
        <w:rPr>
          <w:rFonts w:hint="eastAsia"/>
        </w:rPr>
        <w:t xml:space="preserve">　</w:t>
      </w:r>
      <w:r w:rsidR="00A36583">
        <w:rPr>
          <w:rFonts w:hint="eastAsia"/>
        </w:rPr>
        <w:t xml:space="preserve">　高鍋町</w:t>
      </w:r>
      <w:r>
        <w:rPr>
          <w:rFonts w:hint="eastAsia"/>
        </w:rPr>
        <w:t>が発注する建設工事及びこれに関連する業務の電子入札システムによる入札及び見積に関する件（辞退届の提出を含む。）</w:t>
      </w:r>
    </w:p>
    <w:p w14:paraId="1E296C3D" w14:textId="77777777" w:rsidR="005C794C" w:rsidRDefault="005C794C">
      <w:pPr>
        <w:adjustRightInd/>
        <w:rPr>
          <w:spacing w:val="2"/>
        </w:rPr>
      </w:pPr>
    </w:p>
    <w:p w14:paraId="362A2A44" w14:textId="77777777" w:rsidR="005C794C" w:rsidRDefault="005C794C">
      <w:pPr>
        <w:adjustRightInd/>
        <w:rPr>
          <w:spacing w:val="2"/>
        </w:rPr>
      </w:pPr>
    </w:p>
    <w:p w14:paraId="0AA455D6" w14:textId="77777777" w:rsidR="005C794C" w:rsidRDefault="00114959" w:rsidP="00A36583">
      <w:pPr>
        <w:adjustRightInd/>
        <w:ind w:leftChars="63" w:left="140"/>
        <w:rPr>
          <w:spacing w:val="2"/>
        </w:rPr>
      </w:pPr>
      <w:r>
        <w:rPr>
          <w:rFonts w:hint="eastAsia"/>
        </w:rPr>
        <w:t>（委任期間）</w:t>
      </w:r>
    </w:p>
    <w:p w14:paraId="5D7DB221" w14:textId="7ED6CDAF" w:rsidR="005C794C" w:rsidRDefault="00114959">
      <w:pPr>
        <w:adjustRightInd/>
      </w:pPr>
      <w:r>
        <w:t xml:space="preserve">    </w:t>
      </w:r>
      <w:r>
        <w:rPr>
          <w:rFonts w:hint="eastAsia"/>
        </w:rPr>
        <w:t xml:space="preserve">　</w:t>
      </w:r>
      <w:r w:rsidR="00A36583">
        <w:rPr>
          <w:rFonts w:hint="eastAsia"/>
        </w:rPr>
        <w:t>令和</w:t>
      </w:r>
      <w:r>
        <w:rPr>
          <w:rFonts w:hint="eastAsia"/>
        </w:rPr>
        <w:t xml:space="preserve">　　年　　月　　日</w:t>
      </w:r>
      <w:r w:rsidR="00A36583">
        <w:rPr>
          <w:rFonts w:hint="eastAsia"/>
        </w:rPr>
        <w:t xml:space="preserve">　</w:t>
      </w:r>
      <w:r>
        <w:rPr>
          <w:rFonts w:hint="eastAsia"/>
        </w:rPr>
        <w:t xml:space="preserve">から　</w:t>
      </w:r>
      <w:r w:rsidR="00A36583">
        <w:rPr>
          <w:rFonts w:hint="eastAsia"/>
        </w:rPr>
        <w:t>令和</w:t>
      </w:r>
      <w:r>
        <w:rPr>
          <w:rFonts w:hint="eastAsia"/>
        </w:rPr>
        <w:t xml:space="preserve">　　年　　月　　日</w:t>
      </w:r>
      <w:r w:rsidR="00A36583">
        <w:rPr>
          <w:rFonts w:hint="eastAsia"/>
        </w:rPr>
        <w:t xml:space="preserve">　</w:t>
      </w:r>
      <w:r>
        <w:rPr>
          <w:rFonts w:hint="eastAsia"/>
        </w:rPr>
        <w:t>まで</w:t>
      </w:r>
    </w:p>
    <w:p w14:paraId="3A278F74" w14:textId="77777777" w:rsidR="005C794C" w:rsidRDefault="005C794C">
      <w:pPr>
        <w:adjustRightInd/>
        <w:rPr>
          <w:spacing w:val="2"/>
        </w:rPr>
      </w:pPr>
    </w:p>
    <w:p w14:paraId="1AB72B76" w14:textId="77777777" w:rsidR="005C794C" w:rsidRDefault="005C794C">
      <w:pPr>
        <w:adjustRightInd/>
        <w:rPr>
          <w:spacing w:val="2"/>
        </w:rPr>
      </w:pPr>
    </w:p>
    <w:p w14:paraId="000B0AF0" w14:textId="59AC003A" w:rsidR="005C794C" w:rsidRDefault="005C794C">
      <w:pPr>
        <w:adjustRightInd/>
        <w:rPr>
          <w:spacing w:val="2"/>
        </w:rPr>
      </w:pPr>
    </w:p>
    <w:p w14:paraId="36918810" w14:textId="081DA33C" w:rsidR="00EA74D0" w:rsidRDefault="00EA74D0">
      <w:pPr>
        <w:widowControl/>
        <w:overflowPunct/>
        <w:adjustRightInd/>
        <w:jc w:val="left"/>
        <w:textAlignment w:val="auto"/>
        <w:rPr>
          <w:spacing w:val="2"/>
        </w:rPr>
      </w:pPr>
      <w:r>
        <w:rPr>
          <w:spacing w:val="2"/>
        </w:rPr>
        <w:br w:type="page"/>
      </w:r>
    </w:p>
    <w:p w14:paraId="08421273" w14:textId="1FF47451" w:rsidR="00EA74D0" w:rsidRDefault="00EA74D0" w:rsidP="00EA74D0">
      <w:pPr>
        <w:adjustRightInd/>
        <w:jc w:val="center"/>
        <w:rPr>
          <w:b/>
          <w:spacing w:val="2"/>
          <w:sz w:val="28"/>
        </w:rPr>
      </w:pPr>
      <w:r>
        <w:rPr>
          <w:noProof/>
          <w:sz w:val="21"/>
        </w:rPr>
        <w:lastRenderedPageBreak/>
        <mc:AlternateContent>
          <mc:Choice Requires="wps">
            <w:drawing>
              <wp:anchor distT="0" distB="0" distL="114300" distR="114300" simplePos="0" relativeHeight="251661312" behindDoc="0" locked="0" layoutInCell="1" allowOverlap="1" wp14:anchorId="6C172F8C" wp14:editId="02B41EB3">
                <wp:simplePos x="0" y="0"/>
                <wp:positionH relativeFrom="column">
                  <wp:posOffset>4467225</wp:posOffset>
                </wp:positionH>
                <wp:positionV relativeFrom="paragraph">
                  <wp:posOffset>174625</wp:posOffset>
                </wp:positionV>
                <wp:extent cx="1533525" cy="361950"/>
                <wp:effectExtent l="0" t="0" r="28575" b="133350"/>
                <wp:wrapNone/>
                <wp:docPr id="1" name="吹き出し: 四角形 1"/>
                <wp:cNvGraphicFramePr/>
                <a:graphic xmlns:a="http://schemas.openxmlformats.org/drawingml/2006/main">
                  <a:graphicData uri="http://schemas.microsoft.com/office/word/2010/wordprocessingShape">
                    <wps:wsp>
                      <wps:cNvSpPr/>
                      <wps:spPr>
                        <a:xfrm>
                          <a:off x="0" y="0"/>
                          <a:ext cx="1533525" cy="361950"/>
                        </a:xfrm>
                        <a:prstGeom prst="wedgeRectCallout">
                          <a:avLst>
                            <a:gd name="adj1" fmla="val -40088"/>
                            <a:gd name="adj2" fmla="val 80921"/>
                          </a:avLst>
                        </a:prstGeom>
                        <a:ln w="19050"/>
                      </wps:spPr>
                      <wps:style>
                        <a:lnRef idx="2">
                          <a:schemeClr val="accent2"/>
                        </a:lnRef>
                        <a:fillRef idx="1">
                          <a:schemeClr val="lt1"/>
                        </a:fillRef>
                        <a:effectRef idx="0">
                          <a:schemeClr val="accent2"/>
                        </a:effectRef>
                        <a:fontRef idx="minor">
                          <a:schemeClr val="dk1"/>
                        </a:fontRef>
                      </wps:style>
                      <wps:txbx>
                        <w:txbxContent>
                          <w:p w14:paraId="0757B64E" w14:textId="77777777" w:rsidR="00EA74D0" w:rsidRPr="009931FC" w:rsidRDefault="00EA74D0" w:rsidP="00EA74D0">
                            <w:pPr>
                              <w:jc w:val="center"/>
                              <w:rPr>
                                <w:rFonts w:asciiTheme="majorEastAsia" w:eastAsiaTheme="majorEastAsia" w:hAnsiTheme="majorEastAsia"/>
                                <w:color w:val="FF0000"/>
                              </w:rPr>
                            </w:pPr>
                            <w:r w:rsidRPr="009931FC">
                              <w:rPr>
                                <w:rFonts w:asciiTheme="majorEastAsia" w:eastAsiaTheme="majorEastAsia" w:hAnsiTheme="majorEastAsia" w:hint="eastAsia"/>
                                <w:color w:val="FF0000"/>
                              </w:rPr>
                              <w:t>提出年月日を記載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6C172F8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351.75pt;margin-top:13.75pt;width:120.7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RYxQIAAJoFAAAOAAAAZHJzL2Uyb0RvYy54bWysVM1uEzEQviPxDpbv7f40KUnUTRWlKkKq&#10;2qot6tnx2smC1za2k0249dQTEuLCoTcuPANIPE0Vicdg7N1sA+SEuHhndv6++T06XpYCLZixhZIZ&#10;TvZjjJikKi/kNMOvb073ehhZR2ROhJIswytm8fHw+bOjSg9YqmZK5MwgcCLtoNIZnjmnB1Fk6YyV&#10;xO4rzSQIuTIlccCaaZQbUoH3UkRpHB9GlTK5Nooya+HvSS3Ew+Cfc0bdBeeWOSQyDNhceE14J/6N&#10;hkdkMDVEzwrawCD/gKIkhYSgrasT4giam+IvV2VBjbKKu32qykhxXlAWcoBskviPbK5nRLOQCxTH&#10;6rZM9v+5peeLS4OKHHqHkSQltGj98dvj3Yf1/ffHu88DtH54+Pn10/rHF5T4YlXaDsDmWl+ahrNA&#10;+syX3JT+CzmhZSjwqi0wWzpE4WfSPTjopl2MKMgODpN+N3QgerLWxrqXTJXIExmuWD5lV9DFMRFC&#10;zV2oMVmcWReKnTeQSf4G4PNSQO8WRKC9Thz3ek1zt5TSbaVe3E9DThC+cQnUBoD3LySqAHQ/bmD6&#10;5Ot0A+VWgtVqV4xDDSHBNAAM08vGwiAAk2FCKZMu9XAggJCg7c14IURrmOwyFG6Dr9H1ZixMdWsY&#10;7zL8PWJrEaIq6VrjspDK7HKQv20j1/oAfStnT7rlZNmMwETlK5gio+r1spqeFtC+M2LdJTHQE9g8&#10;uBHuAh4uFNRUNRRGM2Xe7/rv9WHMQYpRBfuZYftuTgzDSLySsAD9pNPxCx2YTvdFCozZlky2JXJe&#10;jhW0AqYE0AXS6zuxIblR5S2ckpGPCiIiKcTOMHVmw4xdfTfgGFE2GgU1WGJN3Jm81tQ79wX2A3Sz&#10;vCVGNzPsYPrP1WaXm1mrZ+FJ11tKNZo7xQvnhb7EdV0bBg5AmJ/mWPkLs80HraeTOvwFAAD//wMA&#10;UEsDBBQABgAIAAAAIQC3ojum3wAAAAkBAAAPAAAAZHJzL2Rvd25yZXYueG1sTI/LTsNADEX3SPzD&#10;yEjs6KSP9BHiVAgJdVlRkLJ1k2kSNeMJmUkb+HrMqqwsy0fX56bb0bbqYnrfOEaYTiJQhgtXNlwh&#10;fH68Pa1B+UBcUuvYIHwbD9vs/i6lpHRXfjeXQ6iUhLBPCKEOoUu09kVtLPmJ6wzL7eR6S0HWvtJl&#10;T1cJt62eRdFSW2pYPtTUmdfaFOfDYBHi3XQYeFOcdnm+/PqZn/eUV3vEx4fx5RlUMGO4wfCnL+qQ&#10;idPRDVx61SKsonksKMJsJVOAzSKWckeE9SIGnaX6f4PsFwAA//8DAFBLAQItABQABgAIAAAAIQC2&#10;gziS/gAAAOEBAAATAAAAAAAAAAAAAAAAAAAAAABbQ29udGVudF9UeXBlc10ueG1sUEsBAi0AFAAG&#10;AAgAAAAhADj9If/WAAAAlAEAAAsAAAAAAAAAAAAAAAAALwEAAF9yZWxzLy5yZWxzUEsBAi0AFAAG&#10;AAgAAAAhABgxRFjFAgAAmgUAAA4AAAAAAAAAAAAAAAAALgIAAGRycy9lMm9Eb2MueG1sUEsBAi0A&#10;FAAGAAgAAAAhALeiO6bfAAAACQEAAA8AAAAAAAAAAAAAAAAAHwUAAGRycy9kb3ducmV2LnhtbFBL&#10;BQYAAAAABAAEAPMAAAArBgAAAAA=&#10;" adj="2141,28279" fillcolor="white [3201]" strokecolor="#c0504d [3205]" strokeweight="1.5pt">
                <v:textbox>
                  <w:txbxContent>
                    <w:p w14:paraId="0757B64E" w14:textId="77777777" w:rsidR="00EA74D0" w:rsidRPr="009931FC" w:rsidRDefault="00EA74D0" w:rsidP="00EA74D0">
                      <w:pPr>
                        <w:jc w:val="center"/>
                        <w:rPr>
                          <w:rFonts w:asciiTheme="majorEastAsia" w:eastAsiaTheme="majorEastAsia" w:hAnsiTheme="majorEastAsia"/>
                          <w:color w:val="FF0000"/>
                        </w:rPr>
                      </w:pPr>
                      <w:r w:rsidRPr="009931FC">
                        <w:rPr>
                          <w:rFonts w:asciiTheme="majorEastAsia" w:eastAsiaTheme="majorEastAsia" w:hAnsiTheme="majorEastAsia" w:hint="eastAsia"/>
                          <w:color w:val="FF0000"/>
                        </w:rPr>
                        <w:t>提出年月日を記載</w:t>
                      </w:r>
                    </w:p>
                  </w:txbxContent>
                </v:textbox>
              </v:shape>
            </w:pict>
          </mc:Fallback>
        </mc:AlternateContent>
      </w:r>
      <w:r w:rsidRPr="00912AA4">
        <w:rPr>
          <w:noProof/>
          <w:sz w:val="21"/>
        </w:rPr>
        <mc:AlternateContent>
          <mc:Choice Requires="wps">
            <w:drawing>
              <wp:anchor distT="45720" distB="45720" distL="114300" distR="114300" simplePos="0" relativeHeight="251659264" behindDoc="1" locked="0" layoutInCell="1" allowOverlap="1" wp14:anchorId="5B059E86" wp14:editId="0C5D2D2B">
                <wp:simplePos x="0" y="0"/>
                <wp:positionH relativeFrom="column">
                  <wp:posOffset>-266700</wp:posOffset>
                </wp:positionH>
                <wp:positionV relativeFrom="paragraph">
                  <wp:posOffset>-582930</wp:posOffset>
                </wp:positionV>
                <wp:extent cx="1095375" cy="1404620"/>
                <wp:effectExtent l="0" t="0" r="2857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C2B12C2" w14:textId="77777777" w:rsidR="00EA74D0" w:rsidRPr="009931FC" w:rsidRDefault="00EA74D0" w:rsidP="00EA74D0">
                            <w:pPr>
                              <w:jc w:val="center"/>
                              <w:rPr>
                                <w:rFonts w:asciiTheme="majorEastAsia" w:eastAsiaTheme="majorEastAsia" w:hAnsiTheme="majorEastAsia"/>
                                <w:b/>
                                <w:bCs/>
                                <w:color w:val="365F91" w:themeColor="accent1" w:themeShade="BF"/>
                                <w:sz w:val="32"/>
                                <w:szCs w:val="24"/>
                              </w:rPr>
                            </w:pPr>
                            <w:r w:rsidRPr="009931FC">
                              <w:rPr>
                                <w:rFonts w:asciiTheme="majorEastAsia" w:eastAsiaTheme="majorEastAsia" w:hAnsiTheme="majorEastAsia" w:hint="eastAsia"/>
                                <w:b/>
                                <w:bCs/>
                                <w:color w:val="365F91" w:themeColor="accent1" w:themeShade="BF"/>
                                <w:sz w:val="32"/>
                                <w:szCs w:val="24"/>
                              </w:rPr>
                              <w:t>記載方法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5B059E86" id="_x0000_t202" coordsize="21600,21600" o:spt="202" path="m,l,21600r21600,l21600,xe">
                <v:stroke joinstyle="miter"/>
                <v:path gradientshapeok="t" o:connecttype="rect"/>
              </v:shapetype>
              <v:shape id="テキスト ボックス 2" o:spid="_x0000_s1027" type="#_x0000_t202" style="position:absolute;left:0;text-align:left;margin-left:-21pt;margin-top:-45.9pt;width:86.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9aQIAANYEAAAOAAAAZHJzL2Uyb0RvYy54bWysVFuO0zAU/UdiD5b/adLSTpmo6WjoMAhp&#10;eIiBBbiO00Tj+BrbbVI+WwmxCLaA+GY92QjXTpspDwkJ8WPZufece+4rs4umkmQjjC1BpXQ4iCkR&#10;ikNWqlVK37+7fvSEEuuYypgEJVK6FZZezB8+mNU6ESMoQGbCECRRNql1SgvndBJFlheiYnYAWig0&#10;5mAq5vBpVlFmWI3slYxGcXwW1WAybYALa/HrVWek88Cf54K713luhSMypajNhdOEc+nPaD5jycow&#10;XZT8IIP9g4qKlQqD9lRXzDGyNuVvVFXJDVjI3YBDFUGel1yEHDCbYfxLNrcF0yLkgsWxui+T/X+0&#10;/NXmjSFlltLRcEqJYhU2qd1/andf2933dv+ZtPsv7X7f7r7hm4x8wWptE8TdakS65ik02PiQvNU3&#10;wO8sUbAomFqJS2OgLgTLUPDQI6MTaMdjPcmyfgkZxmVrB4GoyU3lq4n1IciOjdv2zRKNI9yHjM8n&#10;j6cTSjjahuN4fDYK7YxYcoRrY91zARXxl5QanIZAzzY31nk5LDm6+GhS+dPrfaayMBiOlbK7o6s3&#10;hwS85oN6t5Wig74VOZYRdY26UvgBFgtpyIbh6DHOhXKTUAPPhN4elpdS9sBDDX8GStcVrvf1MBEG&#10;uwfGf4/YI0JUUK4HV6UC8yeC7K6P3Pkfs+9y9p10zbIJsxM8/ZclZFtsqIFu0fDHgJcCzEdKalyy&#10;lNoPa2YEJfKFwqE4H47HfivDYzyZYgeJObUsTy1McaRKqaOkuy5c2GSfk9WXODzXZWjrvZKDZlye&#10;0O3DovvtPH0Hr/vf0fwHAAAA//8DAFBLAwQUAAYACAAAACEAZEkV7eEAAAALAQAADwAAAGRycy9k&#10;b3ducmV2LnhtbEyPwU7DMBBE70j8g7VIXFDrJATUpHEqhFSJC0gtPXB0Yjc2jddR7Dbh79me4Daj&#10;Hc3Oqzaz69lFj8F6FJAuE2AaW68sdgIOn9vFCliIEpXsPWoBPzrApr69qWSp/IQ7fdnHjlEJhlIK&#10;MDEOJeehNdrJsPSDRrod/ehkJDt2XI1yonLX8yxJnrmTFumDkYN+Nbo97c9OQG7Tae7tx/ahab7N&#10;IT++vRenLyHu7+aXNbCo5/gXhut8mg41bWr8GVVgvYBFnhFLJFGkxHBNPCZPwBoSWZEDryv+n6H+&#10;BQAA//8DAFBLAQItABQABgAIAAAAIQC2gziS/gAAAOEBAAATAAAAAAAAAAAAAAAAAAAAAABbQ29u&#10;dGVudF9UeXBlc10ueG1sUEsBAi0AFAAGAAgAAAAhADj9If/WAAAAlAEAAAsAAAAAAAAAAAAAAAAA&#10;LwEAAF9yZWxzLy5yZWxzUEsBAi0AFAAGAAgAAAAhACIv+P1pAgAA1gQAAA4AAAAAAAAAAAAAAAAA&#10;LgIAAGRycy9lMm9Eb2MueG1sUEsBAi0AFAAGAAgAAAAhAGRJFe3hAAAACwEAAA8AAAAAAAAAAAAA&#10;AAAAwwQAAGRycy9kb3ducmV2LnhtbFBLBQYAAAAABAAEAPMAAADRBQAAAAA=&#10;" fillcolor="white [3201]" strokecolor="#4bacc6 [3208]" strokeweight="2pt">
                <v:textbox style="mso-fit-shape-to-text:t">
                  <w:txbxContent>
                    <w:p w14:paraId="7C2B12C2" w14:textId="77777777" w:rsidR="00EA74D0" w:rsidRPr="009931FC" w:rsidRDefault="00EA74D0" w:rsidP="00EA74D0">
                      <w:pPr>
                        <w:jc w:val="center"/>
                        <w:rPr>
                          <w:rFonts w:asciiTheme="majorEastAsia" w:eastAsiaTheme="majorEastAsia" w:hAnsiTheme="majorEastAsia"/>
                          <w:b/>
                          <w:bCs/>
                          <w:color w:val="365F91" w:themeColor="accent1" w:themeShade="BF"/>
                          <w:sz w:val="32"/>
                          <w:szCs w:val="24"/>
                        </w:rPr>
                      </w:pPr>
                      <w:r w:rsidRPr="009931FC">
                        <w:rPr>
                          <w:rFonts w:asciiTheme="majorEastAsia" w:eastAsiaTheme="majorEastAsia" w:hAnsiTheme="majorEastAsia" w:hint="eastAsia"/>
                          <w:b/>
                          <w:bCs/>
                          <w:color w:val="365F91" w:themeColor="accent1" w:themeShade="BF"/>
                          <w:sz w:val="32"/>
                          <w:szCs w:val="24"/>
                        </w:rPr>
                        <w:t>記載方法</w:t>
                      </w:r>
                    </w:p>
                  </w:txbxContent>
                </v:textbox>
              </v:shape>
            </w:pict>
          </mc:Fallback>
        </mc:AlternateContent>
      </w:r>
      <w:r>
        <w:rPr>
          <w:rFonts w:hint="eastAsia"/>
          <w:b/>
          <w:sz w:val="28"/>
        </w:rPr>
        <w:t>年間委任状（電子入札用）</w:t>
      </w:r>
    </w:p>
    <w:p w14:paraId="69CA7E0C" w14:textId="6CEB7500" w:rsidR="00EA74D0" w:rsidRDefault="00EA74D0" w:rsidP="00EA74D0">
      <w:pPr>
        <w:adjustRightInd/>
        <w:rPr>
          <w:spacing w:val="2"/>
        </w:rPr>
      </w:pPr>
    </w:p>
    <w:p w14:paraId="18527C03" w14:textId="24D91226" w:rsidR="00EA74D0" w:rsidRDefault="00EA74D0" w:rsidP="00EA74D0">
      <w:pPr>
        <w:adjustRightInd/>
        <w:jc w:val="right"/>
        <w:rPr>
          <w:spacing w:val="2"/>
        </w:rPr>
      </w:pPr>
      <w:r>
        <w:rPr>
          <w:rFonts w:hint="eastAsia"/>
          <w:spacing w:val="2"/>
        </w:rPr>
        <w:t>令和５</w:t>
      </w:r>
      <w:r>
        <w:rPr>
          <w:rFonts w:hint="eastAsia"/>
        </w:rPr>
        <w:t>年１０月１０日</w:t>
      </w:r>
    </w:p>
    <w:p w14:paraId="2F6C36EA" w14:textId="77777777" w:rsidR="00EA74D0" w:rsidRDefault="00EA74D0" w:rsidP="00EA74D0">
      <w:pPr>
        <w:adjustRightInd/>
        <w:rPr>
          <w:spacing w:val="2"/>
        </w:rPr>
      </w:pPr>
    </w:p>
    <w:p w14:paraId="65836ED8" w14:textId="0BC802AA" w:rsidR="00EA74D0" w:rsidRDefault="00BA07DE" w:rsidP="00EA74D0">
      <w:pPr>
        <w:adjustRightInd/>
        <w:rPr>
          <w:spacing w:val="2"/>
        </w:rPr>
      </w:pPr>
      <w:r w:rsidRPr="002D16B9">
        <w:rPr>
          <w:noProof/>
          <w:sz w:val="21"/>
        </w:rPr>
        <mc:AlternateContent>
          <mc:Choice Requires="wps">
            <w:drawing>
              <wp:anchor distT="0" distB="0" distL="114300" distR="114300" simplePos="0" relativeHeight="251669504" behindDoc="0" locked="0" layoutInCell="1" allowOverlap="1" wp14:anchorId="55E9446B" wp14:editId="5F02760F">
                <wp:simplePos x="0" y="0"/>
                <wp:positionH relativeFrom="column">
                  <wp:posOffset>2305050</wp:posOffset>
                </wp:positionH>
                <wp:positionV relativeFrom="paragraph">
                  <wp:posOffset>31750</wp:posOffset>
                </wp:positionV>
                <wp:extent cx="1533525" cy="361950"/>
                <wp:effectExtent l="0" t="0" r="28575" b="190500"/>
                <wp:wrapNone/>
                <wp:docPr id="5" name="吹き出し: 四角形 5"/>
                <wp:cNvGraphicFramePr/>
                <a:graphic xmlns:a="http://schemas.openxmlformats.org/drawingml/2006/main">
                  <a:graphicData uri="http://schemas.microsoft.com/office/word/2010/wordprocessingShape">
                    <wps:wsp>
                      <wps:cNvSpPr/>
                      <wps:spPr>
                        <a:xfrm>
                          <a:off x="0" y="0"/>
                          <a:ext cx="1533525" cy="361950"/>
                        </a:xfrm>
                        <a:prstGeom prst="wedgeRectCallout">
                          <a:avLst>
                            <a:gd name="adj1" fmla="val -37603"/>
                            <a:gd name="adj2" fmla="val 96711"/>
                          </a:avLst>
                        </a:prstGeom>
                        <a:ln w="19050"/>
                      </wps:spPr>
                      <wps:style>
                        <a:lnRef idx="2">
                          <a:schemeClr val="accent2"/>
                        </a:lnRef>
                        <a:fillRef idx="1">
                          <a:schemeClr val="lt1"/>
                        </a:fillRef>
                        <a:effectRef idx="0">
                          <a:schemeClr val="accent2"/>
                        </a:effectRef>
                        <a:fontRef idx="minor">
                          <a:schemeClr val="dk1"/>
                        </a:fontRef>
                      </wps:style>
                      <wps:txbx>
                        <w:txbxContent>
                          <w:p w14:paraId="21712EC3" w14:textId="77777777" w:rsidR="00BA07DE" w:rsidRPr="002D16B9" w:rsidRDefault="00BA07DE" w:rsidP="00BA07DE">
                            <w:pPr>
                              <w:jc w:val="center"/>
                              <w:rPr>
                                <w:rFonts w:asciiTheme="majorEastAsia" w:eastAsiaTheme="majorEastAsia" w:hAnsiTheme="majorEastAsia"/>
                                <w:color w:val="FF0000"/>
                              </w:rPr>
                            </w:pPr>
                            <w:r w:rsidRPr="002D16B9">
                              <w:rPr>
                                <w:rFonts w:asciiTheme="majorEastAsia" w:eastAsiaTheme="majorEastAsia" w:hAnsiTheme="majorEastAsia" w:hint="eastAsia"/>
                                <w:color w:val="FF0000"/>
                              </w:rPr>
                              <w:t>代表者の情報を記載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55E9446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8" type="#_x0000_t61" style="position:absolute;left:0;text-align:left;margin-left:181.5pt;margin-top:2.5pt;width:120.75pt;height:2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oVxwIAAKEFAAAOAAAAZHJzL2Uyb0RvYy54bWysVM1uEzEQviPxDpbv7f6kSUnUTRWlKkKq&#10;StUW9ex47WTBaxvbySbceuKEhLhw6I0LzwAST1NF4jEYezebADkhLrsznv9vfk5Ol6VAC2ZsoWSG&#10;k8MYIyapygs5zfCr2/ODZxhZR2ROhJIswytm8enw6ZOTSg9YqmZK5MwgcCLtoNIZnjmnB1Fk6YyV&#10;xB4qzSQIuTIlccCaaZQbUoH3UkRpHPeiSplcG0WZtfB6VgvxMPjnnFH3knPLHBIZhtxc+Jrwnfhv&#10;NDwhg6khelbQJg3yD1mUpJAQtHV1RhxBc1P85aosqFFWcXdIVRkpzgvKQg1QTRL/Uc3NjGgWagFw&#10;rG5hsv/PLb1cXBlU5BnuYiRJCS1af/z2eP9h/f774/3nAVo/PPz8+mn94wvqerAqbQdgc6OvTMNZ&#10;IH3lS25K/4ea0DIAvGoBZkuHKDwm3U6nm0IkCrJOL+l3QweirbU21j1nqkSeyHDF8im7hi6OiRBq&#10;7gLGZHFhXQA7b1Im+esEI14K6N2CCHTQOe7Fnaa5O0rprlK/d5wkXgfCNy6B2iTg/QuJKki6Hzdp&#10;+uLrcgPlVoLVateMA4ZQYBoSDNPLxsIgSCbDhFImXdqEEhK0vRkvhGgNk32Gwm3ya3S9GQtT3RrG&#10;+wx/j9hahKhKuta4LKQy+xzkb9rItT6gtFOzJ91ysgyDEwrzLxOVr2CYjKq3zGp6XkAXL4h1V8RA&#10;a2AB4VS4l/DhQgG0qqEwminzbt+714dpBylGFaxphu3bOTEMI/FCwh70k6Mjv9eBOeoep8CYXclk&#10;VyLn5VhBR2BYILtAen0nNiQ3qryDizLyUUFEJIXYGabObJixq88H3CTKRqOgBrusibuQN5p65x5n&#10;P0e3yztidDPKDpbgUm1Wuhm5evq2ut5SqtHcKV44L9zi2jBwB8LENjfLH5pdPmhtL+vwFwAAAP//&#10;AwBQSwMEFAAGAAgAAAAhAEtgHHPdAAAACAEAAA8AAABkcnMvZG93bnJldi54bWxMj09LxDAQxe+C&#10;3yGM4M1N7NoitekigqDetlv0mm1mm7L5U5q0W7+940lPM8N7vPm9arc6yxac4hC8hPuNAIa+C3rw&#10;vYT28Hr3CCwm5bWywaOEb4ywq6+vKlXqcPF7XJrUMwrxsVQSTEpjyXnsDDoVN2FET9opTE4lOqee&#10;60ldKNxZnglRcKcGTx+MGvHFYHduZifh463Rp/el7+z+89xmuVnb+ctIeXuzPj8BS7imPzP84hM6&#10;1MR0DLPXkVkJ22JLXZKEnAbphXjIgR1pyQTwuuL/C9Q/AAAA//8DAFBLAQItABQABgAIAAAAIQC2&#10;gziS/gAAAOEBAAATAAAAAAAAAAAAAAAAAAAAAABbQ29udGVudF9UeXBlc10ueG1sUEsBAi0AFAAG&#10;AAgAAAAhADj9If/WAAAAlAEAAAsAAAAAAAAAAAAAAAAALwEAAF9yZWxzLy5yZWxzUEsBAi0AFAAG&#10;AAgAAAAhAMcrWhXHAgAAoQUAAA4AAAAAAAAAAAAAAAAALgIAAGRycy9lMm9Eb2MueG1sUEsBAi0A&#10;FAAGAAgAAAAhAEtgHHPdAAAACAEAAA8AAAAAAAAAAAAAAAAAIQUAAGRycy9kb3ducmV2LnhtbFBL&#10;BQYAAAAABAAEAPMAAAArBgAAAAA=&#10;" adj="2678,31690" fillcolor="white [3201]" strokecolor="#c0504d [3205]" strokeweight="1.5pt">
                <v:textbox>
                  <w:txbxContent>
                    <w:p w14:paraId="21712EC3" w14:textId="77777777" w:rsidR="00BA07DE" w:rsidRPr="002D16B9" w:rsidRDefault="00BA07DE" w:rsidP="00BA07DE">
                      <w:pPr>
                        <w:jc w:val="center"/>
                        <w:rPr>
                          <w:rFonts w:asciiTheme="majorEastAsia" w:eastAsiaTheme="majorEastAsia" w:hAnsiTheme="majorEastAsia"/>
                          <w:color w:val="FF0000"/>
                        </w:rPr>
                      </w:pPr>
                      <w:r w:rsidRPr="002D16B9">
                        <w:rPr>
                          <w:rFonts w:asciiTheme="majorEastAsia" w:eastAsiaTheme="majorEastAsia" w:hAnsiTheme="majorEastAsia" w:hint="eastAsia"/>
                          <w:color w:val="FF0000"/>
                        </w:rPr>
                        <w:t>代表者の情報を記載</w:t>
                      </w:r>
                    </w:p>
                  </w:txbxContent>
                </v:textbox>
              </v:shape>
            </w:pict>
          </mc:Fallback>
        </mc:AlternateContent>
      </w:r>
      <w:r w:rsidR="00EA74D0">
        <w:rPr>
          <w:rFonts w:hint="eastAsia"/>
        </w:rPr>
        <w:t xml:space="preserve">　高鍋町長　様</w:t>
      </w:r>
    </w:p>
    <w:p w14:paraId="7E404B60" w14:textId="4DA2EAE4" w:rsidR="00EA74D0" w:rsidRDefault="00EA74D0" w:rsidP="00EA74D0">
      <w:pPr>
        <w:adjustRightInd/>
        <w:rPr>
          <w:spacing w:val="2"/>
        </w:rPr>
      </w:pPr>
    </w:p>
    <w:p w14:paraId="0398AC32" w14:textId="20FC57FB" w:rsidR="00EA74D0" w:rsidRDefault="00EA74D0" w:rsidP="00F06858">
      <w:pPr>
        <w:adjustRightInd/>
        <w:ind w:leftChars="1208" w:left="2690"/>
        <w:rPr>
          <w:spacing w:val="2"/>
        </w:rPr>
      </w:pPr>
      <w:r>
        <w:rPr>
          <w:rFonts w:hint="eastAsia"/>
        </w:rPr>
        <w:t>（委任者）</w:t>
      </w:r>
    </w:p>
    <w:p w14:paraId="1312B9A2" w14:textId="1A767023" w:rsidR="00EA74D0" w:rsidRDefault="00F06858" w:rsidP="00F06858">
      <w:pPr>
        <w:adjustRightInd/>
        <w:ind w:leftChars="1334" w:left="2970"/>
        <w:rPr>
          <w:spacing w:val="2"/>
        </w:rPr>
      </w:pPr>
      <w:r>
        <w:rPr>
          <w:noProof/>
        </w:rPr>
        <mc:AlternateContent>
          <mc:Choice Requires="wps">
            <w:drawing>
              <wp:anchor distT="0" distB="0" distL="114300" distR="114300" simplePos="0" relativeHeight="251663360" behindDoc="0" locked="0" layoutInCell="1" allowOverlap="1" wp14:anchorId="1C8F90EC" wp14:editId="52B1F589">
                <wp:simplePos x="0" y="0"/>
                <wp:positionH relativeFrom="column">
                  <wp:posOffset>4438650</wp:posOffset>
                </wp:positionH>
                <wp:positionV relativeFrom="paragraph">
                  <wp:posOffset>174625</wp:posOffset>
                </wp:positionV>
                <wp:extent cx="695325" cy="695325"/>
                <wp:effectExtent l="0" t="0" r="28575" b="28575"/>
                <wp:wrapNone/>
                <wp:docPr id="3" name="楕円 3"/>
                <wp:cNvGraphicFramePr/>
                <a:graphic xmlns:a="http://schemas.openxmlformats.org/drawingml/2006/main">
                  <a:graphicData uri="http://schemas.microsoft.com/office/word/2010/wordprocessingShape">
                    <wps:wsp>
                      <wps:cNvSpPr/>
                      <wps:spPr>
                        <a:xfrm>
                          <a:off x="0" y="0"/>
                          <a:ext cx="695325" cy="6953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8EFD2" w14:textId="77777777" w:rsidR="00F06858" w:rsidRPr="00A4072C" w:rsidRDefault="00F06858" w:rsidP="00F06858">
                            <w:pPr>
                              <w:jc w:val="center"/>
                              <w:rPr>
                                <w:b/>
                                <w:bCs/>
                                <w:color w:val="FF0000"/>
                              </w:rPr>
                            </w:pPr>
                            <w:r>
                              <w:rPr>
                                <w:rFonts w:hint="eastAsia"/>
                                <w:b/>
                                <w:bCs/>
                                <w:color w:val="FF0000"/>
                              </w:rPr>
                              <w:t>舞鶴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1C8F90EC" id="楕円 3" o:spid="_x0000_s1028" style="position:absolute;left:0;text-align:left;margin-left:349.5pt;margin-top:13.75pt;width:54.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cxrQIAAKAFAAAOAAAAZHJzL2Uyb0RvYy54bWysVFFu2zAM/R+wOwj6X+24TbcadYqgRYYB&#10;RVusHfqtyFIsQJY0SYmdHaA32BF2tO0coyTbDdZiH8Py4ZAi+ahHkTy/6FuJdsw6oVWFZ0c5RkxR&#10;XQu1qfCXh9W7Dxg5T1RNpFaswnvm8MXi7ZvzzpSs0I2WNbMIQJQrO1PhxntTZpmjDWuJO9KGKTBy&#10;bVviQbWbrLakA/RWZkWen2adtrWxmjLn4PQqGfEi4nPOqL/l3DGPZIXhbj5+bfyuwzdbnJNyY4lp&#10;BB2uQf7hFi0RCpJOUFfEE7S14gVUK6jVTnN/RHWbac4FZZEDsJnlf7C5b4hhkQsUx5mpTO7/wdKb&#10;3Z1Foq7wMUaKtPBEv358//n0hI5DbTrjSnC5N3d20ByIgWjPbRv+gQLqYz33Uz1Z7xGFw9Oz+XEx&#10;x4iCaZABJXsONtb5j0y3KAgVZlIK4wJjUpLdtfPJe/QKx0qvhJRwTkqpUActV7zP8xjhtBR1sAaj&#10;s5v1pbRoR+DhV6scfoEP5D5wA00qOAwsE68o+b1kKcFnxqE2wKRIGUJXsgmWUMqUnyVTQ2qWss0P&#10;k40RMbVUABiQOdxywh4ARs8EMmKnOw/+IZTFpp6CB+p/C54iYmat/BTcCqXta8wksBoyJ/+xSKk0&#10;oUq+X/exb4qxT9a63kMvWZ2GzBm6EvCs18T5O2JhqmD+YFP4W/hwqeHt9CBh1Gj77bXz4A/NDlaM&#10;OpjSCruvW2IZRvKTgjE4m52chLGOysn8fQGKPbSsDy1q215q6IcZ7CRDoxj8vRxFbnX7CAtlGbKC&#10;iSgKuStMvR2VS5+2B6wkypbL6AajbIi/VveGBvBQ59CzD/0jsWbobQ9DcaPHiX7R38k3RCq93HrN&#10;RWz+UOlU1+EFYA3EVhpWVtgzh3r0el6si98AAAD//wMAUEsDBBQABgAIAAAAIQAv0kkZ4AAAAAoB&#10;AAAPAAAAZHJzL2Rvd25yZXYueG1sTI/LTsMwEEX3SPyDNUjsqNNUeTTEqSgoCyQ2FD7AiScPNbZD&#10;7CaBr2dY0d2M5ujOuflh1QObcXK9NQK2mwAYmtqq3rQCPj/KhxSY89IoOViDAr7RwaG4vcllpuxi&#10;3nE++ZZRiHGZFNB5P2acu7pDLd3Gjmjo1thJS0/r1HI1yYXC9cDDIIi5lr2hD50c8bnD+ny6aAE/&#10;YbJ7LeeXporLBt+Wr+h4jCIh7u/Wp0dgHlf/D8OfPqlDQU6VvRjl2CAg3u+pixcQJhEwAtIgpaEi&#10;cpcEwIucX1cofgEAAP//AwBQSwECLQAUAAYACAAAACEAtoM4kv4AAADhAQAAEwAAAAAAAAAAAAAA&#10;AAAAAAAAW0NvbnRlbnRfVHlwZXNdLnhtbFBLAQItABQABgAIAAAAIQA4/SH/1gAAAJQBAAALAAAA&#10;AAAAAAAAAAAAAC8BAABfcmVscy8ucmVsc1BLAQItABQABgAIAAAAIQCDfMcxrQIAAKAFAAAOAAAA&#10;AAAAAAAAAAAAAC4CAABkcnMvZTJvRG9jLnhtbFBLAQItABQABgAIAAAAIQAv0kkZ4AAAAAoBAAAP&#10;AAAAAAAAAAAAAAAAAAcFAABkcnMvZG93bnJldi54bWxQSwUGAAAAAAQABADzAAAAFAYAAAAA&#10;" filled="f" strokecolor="red" strokeweight="1pt">
                <v:textbox>
                  <w:txbxContent>
                    <w:p w14:paraId="0CD8EFD2" w14:textId="77777777" w:rsidR="00F06858" w:rsidRPr="00A4072C" w:rsidRDefault="00F06858" w:rsidP="00F06858">
                      <w:pPr>
                        <w:jc w:val="center"/>
                        <w:rPr>
                          <w:b/>
                          <w:bCs/>
                          <w:color w:val="FF0000"/>
                        </w:rPr>
                      </w:pPr>
                      <w:r>
                        <w:rPr>
                          <w:rFonts w:hint="eastAsia"/>
                          <w:b/>
                          <w:bCs/>
                          <w:color w:val="FF0000"/>
                        </w:rPr>
                        <w:t>舞鶴</w:t>
                      </w:r>
                    </w:p>
                  </w:txbxContent>
                </v:textbox>
              </v:oval>
            </w:pict>
          </mc:Fallback>
        </mc:AlternateContent>
      </w:r>
      <w:r w:rsidR="00EA74D0">
        <w:rPr>
          <w:rFonts w:hint="eastAsia"/>
        </w:rPr>
        <w:t xml:space="preserve">住　　　　所　</w:t>
      </w:r>
      <w:r>
        <w:rPr>
          <w:rFonts w:hint="eastAsia"/>
        </w:rPr>
        <w:t>宮崎県児湯郡高鍋町大字上江８４３７番地</w:t>
      </w:r>
    </w:p>
    <w:p w14:paraId="5068298F" w14:textId="255073C7" w:rsidR="00EA74D0" w:rsidRDefault="00EA74D0" w:rsidP="00F06858">
      <w:pPr>
        <w:adjustRightInd/>
        <w:ind w:leftChars="1334" w:left="2970"/>
        <w:rPr>
          <w:spacing w:val="2"/>
        </w:rPr>
      </w:pPr>
      <w:r>
        <w:rPr>
          <w:rFonts w:hint="eastAsia"/>
        </w:rPr>
        <w:t xml:space="preserve">商号又は名称　</w:t>
      </w:r>
      <w:r w:rsidR="00F06858">
        <w:rPr>
          <w:rFonts w:hint="eastAsia"/>
        </w:rPr>
        <w:t>株式会社上江建設</w:t>
      </w:r>
    </w:p>
    <w:p w14:paraId="470F2525" w14:textId="0DB5DADA" w:rsidR="00EA74D0" w:rsidRDefault="00EA74D0" w:rsidP="00F06858">
      <w:pPr>
        <w:adjustRightInd/>
        <w:ind w:leftChars="1334" w:left="2970"/>
        <w:rPr>
          <w:spacing w:val="2"/>
        </w:rPr>
      </w:pPr>
      <w:r w:rsidRPr="00A36583">
        <w:rPr>
          <w:rFonts w:hint="eastAsia"/>
        </w:rPr>
        <w:t>代表者氏名</w:t>
      </w:r>
      <w:r>
        <w:t xml:space="preserve">    </w:t>
      </w:r>
      <w:r w:rsidR="00F06858">
        <w:rPr>
          <w:rFonts w:hint="eastAsia"/>
        </w:rPr>
        <w:t xml:space="preserve">代表取締役　舞鶴　英恵　　</w:t>
      </w:r>
      <w:r>
        <w:rPr>
          <w:rFonts w:hint="eastAsia"/>
        </w:rPr>
        <w:t>印</w:t>
      </w:r>
    </w:p>
    <w:p w14:paraId="2B10E03F" w14:textId="77777777" w:rsidR="00EA74D0" w:rsidRDefault="00EA74D0" w:rsidP="00EA74D0">
      <w:pPr>
        <w:adjustRightInd/>
        <w:rPr>
          <w:spacing w:val="2"/>
        </w:rPr>
      </w:pPr>
    </w:p>
    <w:p w14:paraId="4177A8A1" w14:textId="00E44382" w:rsidR="00EA74D0" w:rsidRDefault="00EA74D0" w:rsidP="00EA74D0">
      <w:pPr>
        <w:adjustRightInd/>
        <w:rPr>
          <w:spacing w:val="2"/>
        </w:rPr>
      </w:pPr>
    </w:p>
    <w:p w14:paraId="268CF6DD" w14:textId="76E4503A" w:rsidR="00EA74D0" w:rsidRDefault="00F06858" w:rsidP="00EA74D0">
      <w:pPr>
        <w:adjustRightInd/>
        <w:ind w:left="318"/>
        <w:rPr>
          <w:spacing w:val="2"/>
        </w:rPr>
      </w:pPr>
      <w:r>
        <w:rPr>
          <w:noProof/>
          <w:sz w:val="21"/>
        </w:rPr>
        <mc:AlternateContent>
          <mc:Choice Requires="wps">
            <w:drawing>
              <wp:anchor distT="0" distB="0" distL="114300" distR="114300" simplePos="0" relativeHeight="251665408" behindDoc="0" locked="0" layoutInCell="1" allowOverlap="1" wp14:anchorId="7B8F1F8E" wp14:editId="1BEA2469">
                <wp:simplePos x="0" y="0"/>
                <wp:positionH relativeFrom="column">
                  <wp:posOffset>602615</wp:posOffset>
                </wp:positionH>
                <wp:positionV relativeFrom="paragraph">
                  <wp:posOffset>24766</wp:posOffset>
                </wp:positionV>
                <wp:extent cx="2352675" cy="552450"/>
                <wp:effectExtent l="0" t="0" r="28575" b="285750"/>
                <wp:wrapNone/>
                <wp:docPr id="4" name="吹き出し: 四角形 4"/>
                <wp:cNvGraphicFramePr/>
                <a:graphic xmlns:a="http://schemas.openxmlformats.org/drawingml/2006/main">
                  <a:graphicData uri="http://schemas.microsoft.com/office/word/2010/wordprocessingShape">
                    <wps:wsp>
                      <wps:cNvSpPr/>
                      <wps:spPr>
                        <a:xfrm>
                          <a:off x="0" y="0"/>
                          <a:ext cx="2352675" cy="552450"/>
                        </a:xfrm>
                        <a:prstGeom prst="wedgeRectCallout">
                          <a:avLst>
                            <a:gd name="adj1" fmla="val -37603"/>
                            <a:gd name="adj2" fmla="val 96711"/>
                          </a:avLst>
                        </a:prstGeom>
                        <a:ln w="19050"/>
                      </wps:spPr>
                      <wps:style>
                        <a:lnRef idx="2">
                          <a:schemeClr val="accent2"/>
                        </a:lnRef>
                        <a:fillRef idx="1">
                          <a:schemeClr val="lt1"/>
                        </a:fillRef>
                        <a:effectRef idx="0">
                          <a:schemeClr val="accent2"/>
                        </a:effectRef>
                        <a:fontRef idx="minor">
                          <a:schemeClr val="dk1"/>
                        </a:fontRef>
                      </wps:style>
                      <wps:txbx>
                        <w:txbxContent>
                          <w:p w14:paraId="7625853F" w14:textId="4C391364" w:rsidR="00F06858" w:rsidRPr="009931FC" w:rsidRDefault="00F06858" w:rsidP="00F06858">
                            <w:pPr>
                              <w:rPr>
                                <w:rFonts w:asciiTheme="majorEastAsia" w:eastAsiaTheme="majorEastAsia" w:hAnsiTheme="majorEastAsia"/>
                                <w:color w:val="FF0000"/>
                              </w:rPr>
                            </w:pPr>
                            <w:r w:rsidRPr="009931FC">
                              <w:rPr>
                                <w:rFonts w:asciiTheme="majorEastAsia" w:eastAsiaTheme="majorEastAsia" w:hAnsiTheme="majorEastAsia" w:hint="eastAsia"/>
                                <w:color w:val="FF0000"/>
                              </w:rPr>
                              <w:t>支店、営業所等のデータを記載</w:t>
                            </w:r>
                          </w:p>
                          <w:p w14:paraId="44A9C0C4" w14:textId="75B643D2" w:rsidR="00F06858" w:rsidRPr="009931FC" w:rsidRDefault="00F06858" w:rsidP="00F06858">
                            <w:pPr>
                              <w:rPr>
                                <w:rFonts w:asciiTheme="majorEastAsia" w:eastAsiaTheme="majorEastAsia" w:hAnsiTheme="majorEastAsia"/>
                                <w:color w:val="FF0000"/>
                              </w:rPr>
                            </w:pPr>
                            <w:r w:rsidRPr="009931FC">
                              <w:rPr>
                                <w:rFonts w:asciiTheme="majorEastAsia" w:eastAsiaTheme="majorEastAsia" w:hAnsiTheme="majorEastAsia" w:hint="eastAsia"/>
                                <w:color w:val="FF0000"/>
                              </w:rPr>
                              <w:t>代理人使命は受任者名を記載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B8F1F8E" id="吹き出し: 四角形 4" o:spid="_x0000_s1029" type="#_x0000_t61" style="position:absolute;left:0;text-align:left;margin-left:47.45pt;margin-top:1.95pt;width:185.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vTxwIAAKEFAAAOAAAAZHJzL2Uyb0RvYy54bWysVE9v0zAUvyPxHSzft6RZ/7Bq6VR1GkKa&#10;xrQN7ew6dhtwbGO7TcptJ05IiAuH3bjwGUDi00yV+Bg8O2laoCfEJXnP7//v/Tk5rQqBlszYXMkU&#10;dw5jjJikKsvlLMWvbs8PnmFkHZEZEUqyFK+Yxaejp09OSj1kiZorkTGDwIm0w1KneO6cHkaRpXNW&#10;EHuoNJMg5MoUxAFrZlFmSAneCxElcdyPSmUybRRl1sLrWS3Eo+Cfc0bdS84tc0ikGHJz4WvCd+q/&#10;0eiEDGeG6HlOmzTIP2RRkFxC0NbVGXEELUz+l6sip0ZZxd0hVUWkOM8pCzVANZ34j2pu5kSzUAuA&#10;Y3ULk/1/bunl8sqgPEtxFyNJCmjR+uO3x/sP6/ffH+8/D9H64eHn10/rH19Q14NVajsEmxt9ZRrO&#10;Aukrr7gp/B9qQlUAeNUCzCqHKDwmR72kP+hhREHW6yXdXuhAtLXWxrrnTBXIEykuWTZj19DFCRFC&#10;LVzAmCwvrAtgZ03KJHvdwYgXAnq3JAIdHA368VHT3B2lZFfpuD/odLwOhG9cArVJwPsXEpUw1Mdx&#10;k6Yvvi43UG4lWK12zThg6AsMCYbpZRNhECSTYkIpky5pQgkJ2t6M50K0hp19hsJt8mt0vRkLU90a&#10;xvsMf4/YWoSoSrrWuMilMvscZG/ayLU+oLRTsyddNa3C4ASc/ctUZSsYJqPqLbOanufQxQti3RUx&#10;0BpYQDgV7iV8uFAArWoojObKvNv37vVh2kGKUQlrmmL7dkEMw0i8kLAHx51u1+91YLq9QQKM2ZVM&#10;dyVyUUwUdASGBbILpNd3YkNyo4o7uChjHxVERFKInWLqzIaZuPp8wE2ibDwOarDLmrgLeaOpd+5x&#10;9nN0W90Ro5tRdrAEl2qz0s3I1dO31fWWUo0XTvHceeEW14aBOxAmtrlZ/tDs8kFre1lHvwAAAP//&#10;AwBQSwMEFAAGAAgAAAAhAK9L2qfcAAAABwEAAA8AAABkcnMvZG93bnJldi54bWxMjsFOwzAQRO9I&#10;/IO1SNyoQ0krEuJUCAkJuDVEcHXjbRw1Xkexk4a/ZznR02hnRrOv2C2uFzOOofOk4H6VgEBqvOmo&#10;VVB/vt49gghRk9G9J1TwgwF25fVVoXPjz7THuYqt4BEKuVZgYxxyKUNj0emw8gMSZ0c/Oh35HFtp&#10;Rn3mcdfLdZJspdMd8QerB3yx2JyqySn4eKvM8X1um37/darXG7vU07dV6vZmeX4CEXGJ/2X4w2d0&#10;KJnp4CcyQfQKsjTjpoIHFo7T7SYFcWA/yUCWhbzkL38BAAD//wMAUEsBAi0AFAAGAAgAAAAhALaD&#10;OJL+AAAA4QEAABMAAAAAAAAAAAAAAAAAAAAAAFtDb250ZW50X1R5cGVzXS54bWxQSwECLQAUAAYA&#10;CAAAACEAOP0h/9YAAACUAQAACwAAAAAAAAAAAAAAAAAvAQAAX3JlbHMvLnJlbHNQSwECLQAUAAYA&#10;CAAAACEA8xQ708cCAAChBQAADgAAAAAAAAAAAAAAAAAuAgAAZHJzL2Uyb0RvYy54bWxQSwECLQAU&#10;AAYACAAAACEAr0vap9wAAAAHAQAADwAAAAAAAAAAAAAAAAAhBQAAZHJzL2Rvd25yZXYueG1sUEsF&#10;BgAAAAAEAAQA8wAAACoGAAAAAA==&#10;" adj="2678,31690" fillcolor="white [3201]" strokecolor="#c0504d [3205]" strokeweight="1.5pt">
                <v:textbox>
                  <w:txbxContent>
                    <w:p w14:paraId="7625853F" w14:textId="4C391364" w:rsidR="00F06858" w:rsidRPr="009931FC" w:rsidRDefault="00F06858" w:rsidP="00F06858">
                      <w:pPr>
                        <w:rPr>
                          <w:rFonts w:asciiTheme="majorEastAsia" w:eastAsiaTheme="majorEastAsia" w:hAnsiTheme="majorEastAsia"/>
                          <w:color w:val="FF0000"/>
                        </w:rPr>
                      </w:pPr>
                      <w:r w:rsidRPr="009931FC">
                        <w:rPr>
                          <w:rFonts w:asciiTheme="majorEastAsia" w:eastAsiaTheme="majorEastAsia" w:hAnsiTheme="majorEastAsia" w:hint="eastAsia"/>
                          <w:color w:val="FF0000"/>
                        </w:rPr>
                        <w:t>支店、営業所等のデータを記載</w:t>
                      </w:r>
                    </w:p>
                    <w:p w14:paraId="44A9C0C4" w14:textId="75B643D2" w:rsidR="00F06858" w:rsidRPr="009931FC" w:rsidRDefault="00F06858" w:rsidP="00F06858">
                      <w:pPr>
                        <w:rPr>
                          <w:rFonts w:asciiTheme="majorEastAsia" w:eastAsiaTheme="majorEastAsia" w:hAnsiTheme="majorEastAsia"/>
                          <w:color w:val="FF0000"/>
                        </w:rPr>
                      </w:pPr>
                      <w:r w:rsidRPr="009931FC">
                        <w:rPr>
                          <w:rFonts w:asciiTheme="majorEastAsia" w:eastAsiaTheme="majorEastAsia" w:hAnsiTheme="majorEastAsia" w:hint="eastAsia"/>
                          <w:color w:val="FF0000"/>
                        </w:rPr>
                        <w:t>代理人使命は受任者名を記載</w:t>
                      </w:r>
                    </w:p>
                  </w:txbxContent>
                </v:textbox>
              </v:shape>
            </w:pict>
          </mc:Fallback>
        </mc:AlternateContent>
      </w:r>
      <w:r w:rsidR="00EA74D0">
        <w:rPr>
          <w:rFonts w:hint="eastAsia"/>
        </w:rPr>
        <w:t>私は、次の者を代理人と定め、下記の権限を委任します。</w:t>
      </w:r>
    </w:p>
    <w:p w14:paraId="08E755FA" w14:textId="2232188B" w:rsidR="00EA74D0" w:rsidRDefault="00EA74D0" w:rsidP="00EA74D0">
      <w:pPr>
        <w:adjustRightInd/>
        <w:rPr>
          <w:spacing w:val="2"/>
        </w:rPr>
      </w:pPr>
    </w:p>
    <w:p w14:paraId="2DDA1B8F" w14:textId="77777777" w:rsidR="00EA74D0" w:rsidRDefault="00EA74D0" w:rsidP="00EA74D0">
      <w:pPr>
        <w:adjustRightInd/>
        <w:rPr>
          <w:spacing w:val="2"/>
        </w:rPr>
      </w:pPr>
    </w:p>
    <w:p w14:paraId="235FF838" w14:textId="77777777" w:rsidR="00EA74D0" w:rsidRDefault="00EA74D0" w:rsidP="00EA74D0">
      <w:pPr>
        <w:adjustRightInd/>
        <w:ind w:leftChars="63" w:left="140"/>
        <w:rPr>
          <w:spacing w:val="2"/>
        </w:rPr>
      </w:pPr>
      <w:r>
        <w:rPr>
          <w:rFonts w:hint="eastAsia"/>
        </w:rPr>
        <w:t>（受任者）</w:t>
      </w:r>
    </w:p>
    <w:p w14:paraId="2AB33520" w14:textId="47FE88DF" w:rsidR="00A568B1" w:rsidRDefault="00EA74D0" w:rsidP="00EA74D0">
      <w:pPr>
        <w:adjustRightInd/>
        <w:ind w:leftChars="191" w:left="425"/>
      </w:pPr>
      <w:r>
        <w:rPr>
          <w:rFonts w:hint="eastAsia"/>
        </w:rPr>
        <w:t xml:space="preserve">住　　　　所　</w:t>
      </w:r>
      <w:r w:rsidR="00A568B1">
        <w:rPr>
          <w:rFonts w:hint="eastAsia"/>
        </w:rPr>
        <w:t>〒884-0002</w:t>
      </w:r>
    </w:p>
    <w:p w14:paraId="33C249D2" w14:textId="65954634" w:rsidR="00EA74D0" w:rsidRDefault="00F06858" w:rsidP="00A568B1">
      <w:pPr>
        <w:adjustRightInd/>
        <w:ind w:leftChars="191" w:left="425" w:firstLineChars="700" w:firstLine="1559"/>
        <w:rPr>
          <w:spacing w:val="2"/>
        </w:rPr>
      </w:pPr>
      <w:r>
        <w:rPr>
          <w:rFonts w:hint="eastAsia"/>
        </w:rPr>
        <w:t>宮崎県児湯郡高鍋町大字北高鍋４８４８番地</w:t>
      </w:r>
    </w:p>
    <w:p w14:paraId="3F96D016" w14:textId="7F8BE01E" w:rsidR="00EA74D0" w:rsidRDefault="00EA74D0" w:rsidP="00EA74D0">
      <w:pPr>
        <w:adjustRightInd/>
        <w:ind w:leftChars="191" w:left="425"/>
        <w:rPr>
          <w:spacing w:val="2"/>
        </w:rPr>
      </w:pPr>
      <w:r>
        <w:rPr>
          <w:rFonts w:hint="eastAsia"/>
        </w:rPr>
        <w:t xml:space="preserve">商号又は名称　</w:t>
      </w:r>
      <w:r w:rsidR="00F06858">
        <w:rPr>
          <w:rFonts w:hint="eastAsia"/>
        </w:rPr>
        <w:t>株式会社上江建設　北高鍋支店</w:t>
      </w:r>
    </w:p>
    <w:p w14:paraId="17B9AAD2" w14:textId="6E4BAEF6" w:rsidR="00EA74D0" w:rsidRDefault="00EA74D0" w:rsidP="00EA74D0">
      <w:pPr>
        <w:adjustRightInd/>
        <w:ind w:leftChars="191" w:left="425"/>
        <w:rPr>
          <w:spacing w:val="2"/>
        </w:rPr>
      </w:pPr>
      <w:r w:rsidRPr="00A36583">
        <w:rPr>
          <w:rFonts w:hint="eastAsia"/>
        </w:rPr>
        <w:t>代理人氏名</w:t>
      </w:r>
      <w:r>
        <w:rPr>
          <w:rFonts w:hint="eastAsia"/>
        </w:rPr>
        <w:t xml:space="preserve">　</w:t>
      </w:r>
      <w:r w:rsidR="00F06858">
        <w:rPr>
          <w:rFonts w:hint="eastAsia"/>
        </w:rPr>
        <w:t xml:space="preserve">　支店長　　蚊口　翔平</w:t>
      </w:r>
    </w:p>
    <w:p w14:paraId="48DAF110" w14:textId="77777777" w:rsidR="00EA74D0" w:rsidRDefault="00EA74D0" w:rsidP="00EA74D0">
      <w:pPr>
        <w:adjustRightInd/>
        <w:rPr>
          <w:spacing w:val="2"/>
        </w:rPr>
      </w:pPr>
    </w:p>
    <w:p w14:paraId="125EC430" w14:textId="77777777" w:rsidR="00EA74D0" w:rsidRDefault="00EA74D0" w:rsidP="00EA74D0">
      <w:pPr>
        <w:adjustRightInd/>
        <w:jc w:val="center"/>
        <w:rPr>
          <w:spacing w:val="2"/>
        </w:rPr>
      </w:pPr>
      <w:r>
        <w:rPr>
          <w:rFonts w:hint="eastAsia"/>
          <w:spacing w:val="2"/>
        </w:rPr>
        <w:t>記</w:t>
      </w:r>
    </w:p>
    <w:p w14:paraId="589922F4" w14:textId="77777777" w:rsidR="00EA74D0" w:rsidRDefault="00EA74D0" w:rsidP="00EA74D0">
      <w:pPr>
        <w:adjustRightInd/>
        <w:rPr>
          <w:spacing w:val="2"/>
        </w:rPr>
      </w:pPr>
    </w:p>
    <w:p w14:paraId="05DEC95B" w14:textId="77777777" w:rsidR="00EA74D0" w:rsidRDefault="00EA74D0" w:rsidP="00EA74D0">
      <w:pPr>
        <w:adjustRightInd/>
        <w:ind w:leftChars="63" w:left="140"/>
        <w:rPr>
          <w:spacing w:val="2"/>
        </w:rPr>
      </w:pPr>
      <w:r>
        <w:rPr>
          <w:rFonts w:hint="eastAsia"/>
        </w:rPr>
        <w:t>（委任事項）</w:t>
      </w:r>
    </w:p>
    <w:p w14:paraId="4EDF4BF3" w14:textId="10FE76F4" w:rsidR="00EA74D0" w:rsidRPr="00A36583" w:rsidRDefault="00EA74D0" w:rsidP="009931FC">
      <w:pPr>
        <w:adjustRightInd/>
        <w:ind w:left="445" w:rightChars="50" w:right="111" w:hangingChars="200" w:hanging="445"/>
      </w:pPr>
      <w:r>
        <w:t xml:space="preserve">  </w:t>
      </w:r>
      <w:r>
        <w:rPr>
          <w:rFonts w:hint="eastAsia"/>
        </w:rPr>
        <w:t xml:space="preserve">　　高鍋町が発注する建設工事及びこれに関連する業務の電子入札システムによる入札及び見積に関する件（辞退届の提出を含む。）</w:t>
      </w:r>
    </w:p>
    <w:p w14:paraId="67718357" w14:textId="2ED9A1B1" w:rsidR="00EA74D0" w:rsidRDefault="00C64DA6" w:rsidP="00EA74D0">
      <w:pPr>
        <w:adjustRightInd/>
        <w:rPr>
          <w:spacing w:val="2"/>
        </w:rPr>
      </w:pPr>
      <w:r>
        <w:rPr>
          <w:noProof/>
          <w:sz w:val="21"/>
        </w:rPr>
        <mc:AlternateContent>
          <mc:Choice Requires="wps">
            <w:drawing>
              <wp:anchor distT="0" distB="0" distL="114300" distR="114300" simplePos="0" relativeHeight="251667456" behindDoc="0" locked="0" layoutInCell="1" allowOverlap="1" wp14:anchorId="28E97DDC" wp14:editId="009EE08C">
                <wp:simplePos x="0" y="0"/>
                <wp:positionH relativeFrom="column">
                  <wp:posOffset>469265</wp:posOffset>
                </wp:positionH>
                <wp:positionV relativeFrom="paragraph">
                  <wp:posOffset>66040</wp:posOffset>
                </wp:positionV>
                <wp:extent cx="4533900" cy="361950"/>
                <wp:effectExtent l="0" t="0" r="19050" b="133350"/>
                <wp:wrapNone/>
                <wp:docPr id="2" name="吹き出し: 四角形 2"/>
                <wp:cNvGraphicFramePr/>
                <a:graphic xmlns:a="http://schemas.openxmlformats.org/drawingml/2006/main">
                  <a:graphicData uri="http://schemas.microsoft.com/office/word/2010/wordprocessingShape">
                    <wps:wsp>
                      <wps:cNvSpPr/>
                      <wps:spPr>
                        <a:xfrm>
                          <a:off x="0" y="0"/>
                          <a:ext cx="4533900" cy="361950"/>
                        </a:xfrm>
                        <a:prstGeom prst="wedgeRectCallout">
                          <a:avLst>
                            <a:gd name="adj1" fmla="val -40088"/>
                            <a:gd name="adj2" fmla="val 80921"/>
                          </a:avLst>
                        </a:prstGeom>
                        <a:ln w="19050"/>
                      </wps:spPr>
                      <wps:style>
                        <a:lnRef idx="2">
                          <a:schemeClr val="accent2"/>
                        </a:lnRef>
                        <a:fillRef idx="1">
                          <a:schemeClr val="lt1"/>
                        </a:fillRef>
                        <a:effectRef idx="0">
                          <a:schemeClr val="accent2"/>
                        </a:effectRef>
                        <a:fontRef idx="minor">
                          <a:schemeClr val="dk1"/>
                        </a:fontRef>
                      </wps:style>
                      <wps:txbx>
                        <w:txbxContent>
                          <w:p w14:paraId="7E9D4565" w14:textId="4DE73704" w:rsidR="00C64DA6" w:rsidRPr="009931FC" w:rsidRDefault="00C64DA6" w:rsidP="00C64DA6">
                            <w:pPr>
                              <w:jc w:val="center"/>
                              <w:rPr>
                                <w:rFonts w:asciiTheme="majorEastAsia" w:eastAsiaTheme="majorEastAsia" w:hAnsiTheme="majorEastAsia"/>
                                <w:color w:val="FF0000"/>
                              </w:rPr>
                            </w:pPr>
                            <w:r w:rsidRPr="009931FC">
                              <w:rPr>
                                <w:rFonts w:asciiTheme="majorEastAsia" w:eastAsiaTheme="majorEastAsia" w:hAnsiTheme="majorEastAsia" w:hint="eastAsia"/>
                                <w:color w:val="FF0000"/>
                              </w:rPr>
                              <w:t>提出（送付）日から競争入札資格審査の有効期限終了日までを記載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8E97DDC" id="吹き出し: 四角形 2" o:spid="_x0000_s1030" type="#_x0000_t61" style="position:absolute;left:0;text-align:left;margin-left:36.95pt;margin-top:5.2pt;width:357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0QygIAAKEFAAAOAAAAZHJzL2Uyb0RvYy54bWysVM1uEzEQviPxDpbv7f40LUnUTRWlKkKq&#10;2qot6tnx2smC1za2k0249dQTEuLCoTcuPANIPE0Vicdg7N1sAuSEuHhndv6/+Tk+WZQCzZmxhZIZ&#10;TvZjjJikKi/kJMOvb8/2uhhZR2ROhJIsw0tm8cng+bPjSvdZqqZK5MwgcCJtv9IZnjqn+1Fk6ZSV&#10;xO4rzSQIuTIlccCaSZQbUoH3UkRpHB9FlTK5Nooya+HvaS3Eg+Cfc0bdJeeWOSQyDLm58Jrwjv0b&#10;DY5Jf2KInha0SYP8QxYlKSQEbV2dEkfQzBR/uSoLapRV3O1TVUaK84KyUANUk8R/VHMzJZqFWgAc&#10;q1uY7P9zSy/mVwYVeYZTjCQpoUWrj9+e7j+sHr4/3X/uo9Xj48+vn1Y/vqDUg1Vp2webG31lGs4C&#10;6StfcFP6L9SEFgHgZQswWzhE4Wfn8OCgF0MfKMgOjpLeYehAtLHWxrqXTJXIExmuWD5h19DFERFC&#10;zVzAmMzPrQtg503KJH+TYMRLAb2bE4H2OnHc7TbN3VKCGjdK3biXJl4HwjcugVon4P0LiSoY6l7c&#10;pOmLr8sNlFsKVqtdMw4YQoFpSDBMLxsJgyCZDBNKmXQBPgggJGh7M14I0RomuwyFW+fX6HozFqa6&#10;NYx3Gf4esbUIUZV0rXFZSGV2OcjftpFrfUBpq2ZPusV4EQans56LscqXMExG1VtmNT0roIvnxLor&#10;YqA10Hg4Fe4SHi4UQKsaCqOpMu93/ff6MO0gxaiCNc2wfTcjhmEkXknYg17S6fi9Dkzn8EUKjNmW&#10;jLclclaOFHQEhgWyC6TXd2JNcqPKO7goQx8VRERSiJ1h6syaGbn6fMBNomw4DGqwy5q4c3mjqXfu&#10;cfZzdLu4I0Y3o+xgCS7UeqWbkaunb6PrLaUazpzihfNCj3SNa8PAHQgT29wsf2i2+aC1uayDXwAA&#10;AP//AwBQSwMEFAAGAAgAAAAhALb3pzfdAAAACAEAAA8AAABkcnMvZG93bnJldi54bWxMj0FPg0AQ&#10;he8m/ofNmHizS22FFlkaY2J6bKwmXKcwBVJ2FtmlRX+946ke572XN9/LNpPt1JkG3zo2MJ9FoIhL&#10;V7VcG/j8eHtYgfIBucLOMRn4Jg+b/PYmw7RyF36n8z7USkrYp2igCaFPtfZlQxb9zPXE4h3dYDHI&#10;OdS6GvAi5bbTj1EUa4sty4cGe3ptqDztR2vgaTsfR16Xx21RxF8/i9MOi3pnzP3d9PIMKtAUrmH4&#10;wxd0yIXp4EauvOoMJIu1JEWPlqDET1aJCAcDcbIEnWf6/4D8FwAA//8DAFBLAQItABQABgAIAAAA&#10;IQC2gziS/gAAAOEBAAATAAAAAAAAAAAAAAAAAAAAAABbQ29udGVudF9UeXBlc10ueG1sUEsBAi0A&#10;FAAGAAgAAAAhADj9If/WAAAAlAEAAAsAAAAAAAAAAAAAAAAALwEAAF9yZWxzLy5yZWxzUEsBAi0A&#10;FAAGAAgAAAAhAMQSHRDKAgAAoQUAAA4AAAAAAAAAAAAAAAAALgIAAGRycy9lMm9Eb2MueG1sUEsB&#10;Ai0AFAAGAAgAAAAhALb3pzfdAAAACAEAAA8AAAAAAAAAAAAAAAAAJAUAAGRycy9kb3ducmV2Lnht&#10;bFBLBQYAAAAABAAEAPMAAAAuBgAAAAA=&#10;" adj="2141,28279" fillcolor="white [3201]" strokecolor="#c0504d [3205]" strokeweight="1.5pt">
                <v:textbox>
                  <w:txbxContent>
                    <w:p w14:paraId="7E9D4565" w14:textId="4DE73704" w:rsidR="00C64DA6" w:rsidRPr="009931FC" w:rsidRDefault="00C64DA6" w:rsidP="00C64DA6">
                      <w:pPr>
                        <w:jc w:val="center"/>
                        <w:rPr>
                          <w:rFonts w:asciiTheme="majorEastAsia" w:eastAsiaTheme="majorEastAsia" w:hAnsiTheme="majorEastAsia"/>
                          <w:color w:val="FF0000"/>
                        </w:rPr>
                      </w:pPr>
                      <w:r w:rsidRPr="009931FC">
                        <w:rPr>
                          <w:rFonts w:asciiTheme="majorEastAsia" w:eastAsiaTheme="majorEastAsia" w:hAnsiTheme="majorEastAsia" w:hint="eastAsia"/>
                          <w:color w:val="FF0000"/>
                        </w:rPr>
                        <w:t>提出（送付）日から競争入札資格審査の有効期限終了日までを記載</w:t>
                      </w:r>
                    </w:p>
                  </w:txbxContent>
                </v:textbox>
              </v:shape>
            </w:pict>
          </mc:Fallback>
        </mc:AlternateContent>
      </w:r>
    </w:p>
    <w:p w14:paraId="08C88730" w14:textId="30EF6B5E" w:rsidR="00EA74D0" w:rsidRDefault="00EA74D0" w:rsidP="00EA74D0">
      <w:pPr>
        <w:adjustRightInd/>
        <w:rPr>
          <w:spacing w:val="2"/>
        </w:rPr>
      </w:pPr>
    </w:p>
    <w:p w14:paraId="0FF6E31B" w14:textId="7ADDECFD" w:rsidR="00EA74D0" w:rsidRDefault="00EA74D0" w:rsidP="00EA74D0">
      <w:pPr>
        <w:adjustRightInd/>
        <w:ind w:leftChars="63" w:left="140"/>
        <w:rPr>
          <w:spacing w:val="2"/>
        </w:rPr>
      </w:pPr>
      <w:r>
        <w:rPr>
          <w:rFonts w:hint="eastAsia"/>
        </w:rPr>
        <w:t>（委任期間）</w:t>
      </w:r>
    </w:p>
    <w:p w14:paraId="0D732BCC" w14:textId="77777777" w:rsidR="00EA74D0" w:rsidRDefault="00EA74D0" w:rsidP="00EA74D0">
      <w:pPr>
        <w:adjustRightInd/>
      </w:pPr>
      <w:r>
        <w:t xml:space="preserve">    </w:t>
      </w:r>
      <w:r>
        <w:rPr>
          <w:rFonts w:hint="eastAsia"/>
        </w:rPr>
        <w:t xml:space="preserve">　令和　　年　　月　　日　から　令和　　年　　月　　日　まで</w:t>
      </w:r>
    </w:p>
    <w:p w14:paraId="1663F24D" w14:textId="77777777" w:rsidR="00EA74D0" w:rsidRDefault="00EA74D0" w:rsidP="00EA74D0">
      <w:pPr>
        <w:adjustRightInd/>
        <w:rPr>
          <w:spacing w:val="2"/>
        </w:rPr>
      </w:pPr>
    </w:p>
    <w:p w14:paraId="13532880" w14:textId="77777777" w:rsidR="00EA74D0" w:rsidRDefault="00EA74D0" w:rsidP="00EA74D0">
      <w:pPr>
        <w:adjustRightInd/>
        <w:rPr>
          <w:spacing w:val="2"/>
        </w:rPr>
      </w:pPr>
    </w:p>
    <w:p w14:paraId="740BEAF8" w14:textId="77777777" w:rsidR="00EA74D0" w:rsidRPr="00EA74D0" w:rsidRDefault="00EA74D0">
      <w:pPr>
        <w:adjustRightInd/>
        <w:rPr>
          <w:spacing w:val="2"/>
        </w:rPr>
      </w:pPr>
    </w:p>
    <w:sectPr w:rsidR="00EA74D0" w:rsidRPr="00EA74D0" w:rsidSect="00A36583">
      <w:type w:val="continuous"/>
      <w:pgSz w:w="11906" w:h="16838"/>
      <w:pgMar w:top="1361" w:right="1361" w:bottom="1361" w:left="1361" w:header="720" w:footer="720" w:gutter="0"/>
      <w:pgNumType w:start="11"/>
      <w:cols w:space="720"/>
      <w:noEndnote/>
      <w:docGrid w:type="linesAndChars" w:linePitch="340"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CDC46" w14:textId="77777777" w:rsidR="00007680" w:rsidRDefault="00007680">
      <w:r>
        <w:separator/>
      </w:r>
    </w:p>
  </w:endnote>
  <w:endnote w:type="continuationSeparator" w:id="0">
    <w:p w14:paraId="45B30456" w14:textId="77777777" w:rsidR="00007680" w:rsidRDefault="0000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C08A9" w14:textId="77777777" w:rsidR="00007680" w:rsidRDefault="00007680">
      <w:r>
        <w:separator/>
      </w:r>
    </w:p>
  </w:footnote>
  <w:footnote w:type="continuationSeparator" w:id="0">
    <w:p w14:paraId="2344D418" w14:textId="77777777" w:rsidR="00007680" w:rsidRDefault="00007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0"/>
  <w:drawingGridHorizontalSpacing w:val="213"/>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94C"/>
    <w:rsid w:val="00007680"/>
    <w:rsid w:val="00114959"/>
    <w:rsid w:val="001F0EA1"/>
    <w:rsid w:val="00331FD8"/>
    <w:rsid w:val="00446C21"/>
    <w:rsid w:val="005C794C"/>
    <w:rsid w:val="00723008"/>
    <w:rsid w:val="007E3571"/>
    <w:rsid w:val="009931FC"/>
    <w:rsid w:val="00A36583"/>
    <w:rsid w:val="00A568B1"/>
    <w:rsid w:val="00BA07DE"/>
    <w:rsid w:val="00C64DA6"/>
    <w:rsid w:val="00E6369A"/>
    <w:rsid w:val="00EA74D0"/>
    <w:rsid w:val="00F06858"/>
    <w:rsid w:val="00FD2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BB9BBB"/>
  <w15:chartTrackingRefBased/>
  <w15:docId w15:val="{EAFEDC00-EDCC-4849-B77C-4EACADB5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424</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宮崎県庁</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
  <cp:lastModifiedBy>有村 真樹</cp:lastModifiedBy>
  <cp:revision>10</cp:revision>
  <cp:lastPrinted>2013-12-27T01:37:00Z</cp:lastPrinted>
  <dcterms:created xsi:type="dcterms:W3CDTF">2023-08-01T05:33:00Z</dcterms:created>
  <dcterms:modified xsi:type="dcterms:W3CDTF">2024-12-18T03:09:00Z</dcterms:modified>
</cp:coreProperties>
</file>