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別紙様式３（単独届出用）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</w:t>
      </w:r>
      <w:r>
        <w:rPr>
          <w:rFonts w:ascii="Times New Roman" w:eastAsia="ＭＳ ゴシック" w:hAnsi="Times New Roman"/>
          <w:kern w:val="0"/>
          <w:sz w:val="24"/>
        </w:rPr>
        <w:t xml:space="preserve">                           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平成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日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</w:p>
    <w:p w:rsidR="009E0351" w:rsidRPr="00E0167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高鍋町長　黒木　敏之</w:t>
      </w:r>
      <w:r>
        <w:rPr>
          <w:rFonts w:ascii="Times New Roman" w:eastAsia="ＭＳ ゴシック" w:hAnsi="Times New Roman" w:hint="eastAsia"/>
          <w:kern w:val="0"/>
          <w:sz w:val="24"/>
        </w:rPr>
        <w:t xml:space="preserve">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殿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      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（法人名）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</w:t>
      </w:r>
      <w:r>
        <w:rPr>
          <w:rFonts w:ascii="Times New Roman" w:eastAsia="ＭＳ ゴシック" w:hAnsi="Times New Roman" w:hint="eastAsia"/>
          <w:kern w:val="0"/>
          <w:sz w:val="24"/>
        </w:rPr>
        <w:t xml:space="preserve">　</w:t>
      </w:r>
      <w:r w:rsidRPr="00152700">
        <w:rPr>
          <w:rFonts w:ascii="Times New Roman" w:eastAsia="ＭＳ ゴシック" w:hAnsi="Times New Roman"/>
          <w:kern w:val="0"/>
          <w:sz w:val="24"/>
        </w:rPr>
        <w:t xml:space="preserve">    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（代表者）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　　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　　　印</w:t>
      </w:r>
    </w:p>
    <w:p w:rsidR="009E0351" w:rsidRPr="001E6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平成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年度介護職員処遇改善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加算届出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書</w:t>
      </w:r>
    </w:p>
    <w:p w:rsidR="009E0351" w:rsidRPr="004114C3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ind w:left="36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介護サービス事業所「　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」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（介護保険事業所番号）（サービス名）に係る介護職員処遇改善加算に関する届出書について、別添のとおり、介護職員処遇改善計画書その他必要な書類を添えて届け出ます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。</w:t>
      </w:r>
    </w:p>
    <w:p w:rsidR="009E0351" w:rsidRPr="00152700" w:rsidRDefault="009E0351" w:rsidP="009E0351">
      <w:pPr>
        <w:overflowPunct w:val="0"/>
        <w:ind w:left="36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BC3716" w:rsidRDefault="009E0351" w:rsidP="009E0351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  <w:u w:val="single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 </w:t>
      </w:r>
      <w:r w:rsidRPr="00BC3716">
        <w:rPr>
          <w:rFonts w:ascii="ＭＳ ゴシック" w:eastAsia="ＭＳ ゴシック" w:hAnsi="Times New Roman" w:hint="eastAsia"/>
          <w:kern w:val="0"/>
          <w:sz w:val="24"/>
          <w:u w:val="single"/>
        </w:rPr>
        <w:t>※該当する加算区分に○を付けてください。</w:t>
      </w:r>
    </w:p>
    <w:p w:rsidR="009E0351" w:rsidRPr="00962866" w:rsidRDefault="009E0351" w:rsidP="009E0351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　 平成２９年度の加算状況</w:t>
      </w:r>
    </w:p>
    <w:p w:rsidR="009E0351" w:rsidRDefault="009E0351" w:rsidP="009E0351">
      <w:pPr>
        <w:overflowPunct w:val="0"/>
        <w:ind w:firstLineChars="400" w:firstLine="96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加算Ⅰ、　加算Ⅱ、　加算Ⅲ、　加算Ⅳ、　加算Ⅴ　]　[　加算なし　]</w:t>
      </w:r>
    </w:p>
    <w:p w:rsidR="009E0351" w:rsidRPr="004114C3" w:rsidRDefault="009E0351" w:rsidP="009E0351">
      <w:pPr>
        <w:overflowPunct w:val="0"/>
        <w:ind w:firstLineChars="400" w:firstLine="96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96286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       平成３０年度の届出内容</w:t>
      </w:r>
    </w:p>
    <w:p w:rsidR="009E0351" w:rsidRPr="004114C3" w:rsidRDefault="009E0351" w:rsidP="009E0351">
      <w:pPr>
        <w:overflowPunct w:val="0"/>
        <w:ind w:firstLineChars="400" w:firstLine="96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加算Ⅰ、　加算Ⅱ、　加算Ⅲ、　加算Ⅳ、　加算Ⅴ　]</w:t>
      </w:r>
    </w:p>
    <w:p w:rsidR="009E0351" w:rsidRPr="0096286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（添付書類）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・介護職員処遇改善計画書（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別紙様式２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・その他必要な書類（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周知証明書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労働保険料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納入証明書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就業規則、給与規程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等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[</w:t>
      </w:r>
      <w:r w:rsidRPr="00C729BC">
        <w:rPr>
          <w:rFonts w:ascii="ＭＳ ゴシック" w:eastAsia="ＭＳ ゴシック" w:hAnsi="Times New Roman" w:hint="eastAsia"/>
          <w:color w:val="000000"/>
          <w:kern w:val="0"/>
          <w:sz w:val="24"/>
        </w:rPr>
        <w:t>介護給付費算定に係る体制等に関する届出書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について]</w:t>
      </w:r>
    </w:p>
    <w:p w:rsidR="009E0351" w:rsidRDefault="009E0351" w:rsidP="009E0351">
      <w:pPr>
        <w:overflowPunct w:val="0"/>
        <w:ind w:leftChars="100" w:left="210"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・平成２９年度と加算区分に変更がない場合（加算Ⅰ→加算Ⅰ、加算Ⅱ→加算Ⅱなど）</w:t>
      </w:r>
    </w:p>
    <w:p w:rsidR="009E0351" w:rsidRDefault="009E0351" w:rsidP="009E0351">
      <w:pPr>
        <w:overflowPunct w:val="0"/>
        <w:ind w:leftChars="100" w:left="210" w:firstLineChars="150" w:firstLine="36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は、提出不要です。</w:t>
      </w:r>
    </w:p>
    <w:p w:rsidR="009E0351" w:rsidRDefault="009E0351" w:rsidP="009E0351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・新たに届け出る事業所（現在加算未取得の事業所）や平成３０年度の加算区分が</w:t>
      </w:r>
    </w:p>
    <w:p w:rsidR="009E0351" w:rsidRDefault="009E0351" w:rsidP="009E0351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変わる（加算Ⅱ→加算Ⅰ、加算Ⅱ→加算Ⅲなど）事業所は、提出が必要です。</w:t>
      </w:r>
    </w:p>
    <w:p w:rsidR="009E0351" w:rsidRPr="00B8110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rPr>
          <w:rFonts w:ascii="Times New Roman" w:eastAsia="ＭＳ ゴシック" w:hAnsi="Times New Roman" w:cs="ＭＳ ゴシック"/>
          <w:kern w:val="0"/>
          <w:sz w:val="24"/>
        </w:rPr>
      </w:pPr>
    </w:p>
    <w:p w:rsidR="009E0351" w:rsidRDefault="009E0351" w:rsidP="009E0351">
      <w:pPr>
        <w:rPr>
          <w:rFonts w:ascii="ＭＳ ゴシック" w:eastAsia="ＭＳ ゴシック" w:hAnsi="ＭＳ ゴシック"/>
          <w:color w:val="0000FF"/>
          <w:sz w:val="24"/>
        </w:rPr>
      </w:pPr>
    </w:p>
    <w:p w:rsidR="009E0351" w:rsidRPr="009D3BF2" w:rsidRDefault="009E0351" w:rsidP="009E0351">
      <w:pPr>
        <w:ind w:firstLineChars="800" w:firstLine="1920"/>
        <w:rPr>
          <w:rFonts w:ascii="ＭＳ ゴシック" w:eastAsia="ＭＳ ゴシック" w:hAnsi="ＭＳ ゴシック"/>
          <w:color w:val="0000FF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981075" cy="276225"/>
                <wp:effectExtent l="19050" t="19050" r="47625" b="666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351" w:rsidRPr="001C71F7" w:rsidRDefault="009E0351" w:rsidP="009E03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1C71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7.05pt;margin-top:1.05pt;width:7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" filled="f" fillcolor="red" strokecolor="red" strokeweight="3pt">
                <v:shadow on="t" color="#4e6128" opacity=".5" offset="1pt"/>
                <v:textbox inset="5.85pt,.7pt,5.85pt,.7pt">
                  <w:txbxContent>
                    <w:p w:rsidR="009E0351" w:rsidRPr="001C71F7" w:rsidRDefault="009E0351" w:rsidP="009E03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1C71F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1C71F7">
        <w:rPr>
          <w:rFonts w:ascii="ＭＳ ゴシック" w:eastAsia="ＭＳ ゴシック" w:hAnsi="ＭＳ ゴシック" w:hint="eastAsia"/>
          <w:color w:val="0000FF"/>
          <w:sz w:val="24"/>
        </w:rPr>
        <w:t>単独の事業所</w:t>
      </w:r>
      <w:r>
        <w:rPr>
          <w:rFonts w:ascii="ＭＳ ゴシック" w:eastAsia="ＭＳ ゴシック" w:hAnsi="ＭＳ ゴシック" w:hint="eastAsia"/>
          <w:color w:val="0000FF"/>
          <w:sz w:val="24"/>
        </w:rPr>
        <w:t>（サービス）</w:t>
      </w:r>
      <w:r w:rsidRPr="001C71F7">
        <w:rPr>
          <w:rFonts w:ascii="ＭＳ ゴシック" w:eastAsia="ＭＳ ゴシック" w:hAnsi="ＭＳ ゴシック" w:hint="eastAsia"/>
          <w:color w:val="0000FF"/>
          <w:sz w:val="24"/>
        </w:rPr>
        <w:t>で</w:t>
      </w:r>
      <w:r>
        <w:rPr>
          <w:rFonts w:ascii="ＭＳ ゴシック" w:eastAsia="ＭＳ ゴシック" w:hAnsi="ＭＳ ゴシック" w:hint="eastAsia"/>
          <w:color w:val="0000FF"/>
          <w:sz w:val="24"/>
        </w:rPr>
        <w:t>届出</w:t>
      </w:r>
      <w:r w:rsidRPr="001C71F7">
        <w:rPr>
          <w:rFonts w:ascii="ＭＳ ゴシック" w:eastAsia="ＭＳ ゴシック" w:hAnsi="ＭＳ ゴシック" w:hint="eastAsia"/>
          <w:color w:val="0000FF"/>
          <w:sz w:val="24"/>
        </w:rPr>
        <w:t>する場合</w:t>
      </w:r>
    </w:p>
    <w:p w:rsidR="009E0351" w:rsidRDefault="009E0351" w:rsidP="009E0351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-180340</wp:posOffset>
                </wp:positionV>
                <wp:extent cx="381000" cy="200025"/>
                <wp:effectExtent l="9525" t="57150" r="38100" b="952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2C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66.3pt;margin-top:-14.2pt;width:30pt;height:1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-37465</wp:posOffset>
                </wp:positionV>
                <wp:extent cx="1042035" cy="314325"/>
                <wp:effectExtent l="9525" t="9525" r="5715" b="9525"/>
                <wp:wrapNone/>
                <wp:docPr id="10" name="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22AC7" id="楕円 10" o:spid="_x0000_s1026" style="position:absolute;left:0;text-align:left;margin-left:-7.2pt;margin-top:-2.95pt;width:82.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">
                <v:fill opacity="0"/>
                <v:textbox inset="5.85pt,.7pt,5.85pt,.7pt"/>
              </v:oval>
            </w:pict>
          </mc:Fallback>
        </mc:AlternateConten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別紙様式３（単独届出用）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</w:t>
      </w:r>
      <w:r>
        <w:rPr>
          <w:rFonts w:ascii="Times New Roman" w:eastAsia="ＭＳ ゴシック" w:hAnsi="Times New Roman"/>
          <w:kern w:val="0"/>
          <w:sz w:val="24"/>
        </w:rPr>
        <w:t xml:space="preserve">                           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平成</w:t>
      </w:r>
      <w:r>
        <w:rPr>
          <w:rFonts w:ascii="Times New Roman" w:eastAsia="ＭＳ ゴシック" w:hAnsi="Times New Roman" w:cs="ＭＳ ゴシック" w:hint="eastAsia"/>
          <w:color w:val="FF0000"/>
          <w:kern w:val="0"/>
          <w:sz w:val="24"/>
        </w:rPr>
        <w:t>３０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２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１５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日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高鍋町長</w:t>
      </w:r>
      <w:r w:rsidRPr="003A1964"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黒木　敏之</w:t>
      </w:r>
      <w:r>
        <w:rPr>
          <w:rFonts w:hint="eastAsia"/>
          <w:sz w:val="24"/>
        </w:rPr>
        <w:t xml:space="preserve">　</w:t>
      </w:r>
      <w:r>
        <w:rPr>
          <w:rFonts w:ascii="Times New Roman" w:eastAsia="ＭＳ ゴシック" w:hAnsi="Times New Roman" w:hint="eastAsia"/>
          <w:kern w:val="0"/>
          <w:sz w:val="24"/>
        </w:rPr>
        <w:t xml:space="preserve">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殿</w:t>
      </w: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ind w:leftChars="2025" w:left="4253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（法人名）</w:t>
      </w:r>
      <w:r>
        <w:rPr>
          <w:rFonts w:ascii="ＭＳ ゴシック" w:eastAsia="ＭＳ ゴシック" w:hAnsi="ＭＳ ゴシック" w:hint="eastAsia"/>
          <w:color w:val="FF0000"/>
          <w:sz w:val="24"/>
        </w:rPr>
        <w:t>株式会社○○</w:t>
      </w:r>
    </w:p>
    <w:p w:rsidR="009E0351" w:rsidRPr="00152700" w:rsidRDefault="009E0351" w:rsidP="009E0351">
      <w:pPr>
        <w:overflowPunct w:val="0"/>
        <w:ind w:leftChars="2025" w:left="4253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（代表者）</w:t>
      </w:r>
      <w:r>
        <w:rPr>
          <w:rFonts w:ascii="ＭＳ ゴシック" w:eastAsia="ＭＳ ゴシック" w:hAnsi="ＭＳ ゴシック" w:hint="eastAsia"/>
          <w:color w:val="FF0000"/>
          <w:sz w:val="24"/>
        </w:rPr>
        <w:t>代表取締役　高鍋　○○</w:t>
      </w:r>
      <w:r w:rsidR="00CF40B8">
        <w:rPr>
          <w:rFonts w:ascii="ＭＳ ゴシック" w:eastAsia="ＭＳ ゴシック" w:hAnsi="ＭＳ ゴシック" w:hint="eastAsia"/>
          <w:color w:val="FF0000"/>
          <w:sz w:val="24"/>
        </w:rPr>
        <w:t xml:space="preserve">　　印</w:t>
      </w: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平成</w:t>
      </w:r>
      <w:r>
        <w:rPr>
          <w:rFonts w:ascii="ＭＳ ゴシック" w:eastAsia="ＭＳ ゴシック" w:hAnsi="ＭＳ ゴシック" w:hint="eastAsia"/>
          <w:color w:val="FF0000"/>
          <w:sz w:val="24"/>
        </w:rPr>
        <w:t>３０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年度介護職員処遇改善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加算届出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書</w:t>
      </w:r>
    </w:p>
    <w:p w:rsidR="009E0351" w:rsidRPr="004114C3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ind w:left="36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介護サービス事業所「</w:t>
      </w:r>
      <w:r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Pr="00DD4312">
        <w:rPr>
          <w:rFonts w:ascii="ＭＳ ゴシック" w:eastAsia="ＭＳ ゴシック" w:hAnsi="ＭＳ ゴシック" w:hint="eastAsia"/>
          <w:color w:val="FF0000"/>
          <w:sz w:val="24"/>
        </w:rPr>
        <w:t>訪問介護サービス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」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Pr="00DD4312">
        <w:rPr>
          <w:rFonts w:ascii="ＭＳ ゴシック" w:eastAsia="ＭＳ ゴシック" w:hAnsi="ＭＳ ゴシック" w:hint="eastAsia"/>
          <w:color w:val="FF0000"/>
          <w:sz w:val="24"/>
        </w:rPr>
        <w:t>４５</w:t>
      </w:r>
      <w:r>
        <w:rPr>
          <w:rFonts w:ascii="ＭＳ ゴシック" w:eastAsia="ＭＳ ゴシック" w:hAnsi="ＭＳ ゴシック" w:hint="eastAsia"/>
          <w:color w:val="FF0000"/>
          <w:sz w:val="24"/>
        </w:rPr>
        <w:t>７７７７７７７７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）（</w:t>
      </w:r>
      <w:r w:rsidRPr="00DD4312">
        <w:rPr>
          <w:rFonts w:ascii="ＭＳ ゴシック" w:eastAsia="ＭＳ ゴシック" w:hAnsi="ＭＳ ゴシック" w:hint="eastAsia"/>
          <w:color w:val="FF0000"/>
          <w:sz w:val="24"/>
        </w:rPr>
        <w:t>訪問介護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）に係る介護職員処遇改善加算に関する届出書について、別添のとおり、介護職員処遇改善計画書その他必要な書類を添えて届け出ます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。</w:t>
      </w: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BC3716" w:rsidRDefault="009E0351" w:rsidP="009E0351">
      <w:pPr>
        <w:overflowPunct w:val="0"/>
        <w:ind w:firstLineChars="200" w:firstLine="480"/>
        <w:jc w:val="left"/>
        <w:textAlignment w:val="baseline"/>
        <w:rPr>
          <w:rFonts w:ascii="ＭＳ ゴシック" w:eastAsia="ＭＳ ゴシック" w:hAnsi="Times New Roman"/>
          <w:kern w:val="0"/>
          <w:sz w:val="24"/>
          <w:u w:val="single"/>
        </w:rPr>
      </w:pPr>
      <w:r w:rsidRPr="00BC3716">
        <w:rPr>
          <w:rFonts w:ascii="ＭＳ ゴシック" w:eastAsia="ＭＳ ゴシック" w:hAnsi="Times New Roman" w:hint="eastAsia"/>
          <w:kern w:val="0"/>
          <w:sz w:val="24"/>
          <w:u w:val="single"/>
        </w:rPr>
        <w:t>※該当する加算区分に○を付けてください。</w:t>
      </w:r>
    </w:p>
    <w:p w:rsidR="009E0351" w:rsidRPr="00962866" w:rsidRDefault="009E0351" w:rsidP="009E0351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207010</wp:posOffset>
                </wp:positionV>
                <wp:extent cx="760730" cy="271145"/>
                <wp:effectExtent l="13970" t="8255" r="6350" b="6350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351" w:rsidRPr="00CA3AD2" w:rsidRDefault="009E0351" w:rsidP="009E035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A3AD2">
                              <w:rPr>
                                <w:rFonts w:ascii="ＭＳ ゴシック" w:eastAsia="ＭＳ ゴシック" w:hAnsi="ＭＳ ゴシック" w:hint="eastAsia"/>
                              </w:rPr>
                              <w:t>加算Ⅰ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8" o:spid="_x0000_s1027" style="position:absolute;margin-left:38.9pt;margin-top:16.3pt;width:59.9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">
                <v:textbox inset="5.85pt,.7pt,5.85pt,.7pt">
                  <w:txbxContent>
                    <w:p w:rsidR="009E0351" w:rsidRPr="00CA3AD2" w:rsidRDefault="009E0351" w:rsidP="009E035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A3AD2">
                        <w:rPr>
                          <w:rFonts w:ascii="ＭＳ ゴシック" w:eastAsia="ＭＳ ゴシック" w:hAnsi="ＭＳ ゴシック" w:hint="eastAsia"/>
                        </w:rPr>
                        <w:t>加算Ⅰ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　　　 平成２９年度の加算状況</w:t>
      </w:r>
    </w:p>
    <w:p w:rsidR="009E0351" w:rsidRDefault="009E0351" w:rsidP="009E0351">
      <w:pPr>
        <w:overflowPunct w:val="0"/>
        <w:ind w:firstLineChars="300" w:firstLine="72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加算Ⅰ、　加算Ⅱ、　加算Ⅲ、　加算Ⅳ、　加算Ⅴ　]　[　加算なし　]</w:t>
      </w:r>
    </w:p>
    <w:p w:rsidR="009E0351" w:rsidRPr="004114C3" w:rsidRDefault="009E0351" w:rsidP="009E0351">
      <w:pPr>
        <w:overflowPunct w:val="0"/>
        <w:ind w:firstLineChars="300" w:firstLine="72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96286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210820</wp:posOffset>
                </wp:positionV>
                <wp:extent cx="759460" cy="271145"/>
                <wp:effectExtent l="5080" t="6350" r="6985" b="825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351" w:rsidRPr="00CA3AD2" w:rsidRDefault="009E0351" w:rsidP="009E035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A3AD2">
                              <w:rPr>
                                <w:rFonts w:ascii="ＭＳ ゴシック" w:eastAsia="ＭＳ ゴシック" w:hAnsi="ＭＳ ゴシック" w:hint="eastAsia"/>
                              </w:rPr>
                              <w:t>加算Ⅰ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7" o:spid="_x0000_s1028" style="position:absolute;left:0;text-align:left;margin-left:42.7pt;margin-top:16.6pt;width:59.8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">
                <v:textbox inset="5.85pt,.7pt,5.85pt,.7pt">
                  <w:txbxContent>
                    <w:p w:rsidR="009E0351" w:rsidRPr="00CA3AD2" w:rsidRDefault="009E0351" w:rsidP="009E035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A3AD2">
                        <w:rPr>
                          <w:rFonts w:ascii="ＭＳ ゴシック" w:eastAsia="ＭＳ ゴシック" w:hAnsi="ＭＳ ゴシック" w:hint="eastAsia"/>
                        </w:rPr>
                        <w:t>加算Ⅰ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       平成３０年度の届出内容</w:t>
      </w:r>
    </w:p>
    <w:p w:rsidR="009E0351" w:rsidRPr="004114C3" w:rsidRDefault="009E0351" w:rsidP="009E0351">
      <w:pPr>
        <w:overflowPunct w:val="0"/>
        <w:ind w:firstLineChars="300" w:firstLine="72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　加算Ⅱ、加算Ⅱ、　加算Ⅲ、　加算Ⅳ、　加算Ⅴ　]</w:t>
      </w:r>
    </w:p>
    <w:p w:rsidR="009E0351" w:rsidRPr="00CA3AD2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（添付書類）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・介護職員処遇改善計画書（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別紙様式２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・その他必要な書類（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周知証明書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労働保険料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納入証明書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就業規則、給与規程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等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[</w:t>
      </w:r>
      <w:r w:rsidRPr="00C729BC">
        <w:rPr>
          <w:rFonts w:ascii="ＭＳ ゴシック" w:eastAsia="ＭＳ ゴシック" w:hAnsi="Times New Roman" w:hint="eastAsia"/>
          <w:color w:val="000000"/>
          <w:kern w:val="0"/>
          <w:sz w:val="24"/>
        </w:rPr>
        <w:t>介護給付費算定に係る体制等に関する届出書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について]</w:t>
      </w:r>
    </w:p>
    <w:p w:rsidR="009E0351" w:rsidRDefault="009E0351" w:rsidP="009E0351">
      <w:pPr>
        <w:overflowPunct w:val="0"/>
        <w:ind w:leftChars="100" w:left="210"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・平成２９年度と加算区分に変更がない場合（加算Ⅰ→加算Ⅰ、加算Ⅱ→加算Ⅱなど）</w:t>
      </w:r>
    </w:p>
    <w:p w:rsidR="009E0351" w:rsidRDefault="009E0351" w:rsidP="009E0351">
      <w:pPr>
        <w:overflowPunct w:val="0"/>
        <w:ind w:leftChars="100" w:left="210" w:firstLineChars="150" w:firstLine="36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は、提出不要です。</w:t>
      </w:r>
    </w:p>
    <w:p w:rsidR="009E0351" w:rsidRDefault="009E0351" w:rsidP="009E0351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・新たに届け出る事業所（現在加算未取得の事業所）や平成３０年度の加算区分が</w:t>
      </w:r>
    </w:p>
    <w:p w:rsidR="009E0351" w:rsidRDefault="009E0351" w:rsidP="009E0351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変わる（加算Ⅱ→加算Ⅰ、加算Ⅱ→加算Ⅲなど）事業所は、提出が必要です。</w:t>
      </w:r>
    </w:p>
    <w:p w:rsidR="009E0351" w:rsidRPr="00B8110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</w:t>
      </w:r>
    </w:p>
    <w:p w:rsidR="009E0351" w:rsidRPr="00C82EED" w:rsidRDefault="009E0351" w:rsidP="009E0351">
      <w:pPr>
        <w:overflowPunct w:val="0"/>
        <w:ind w:left="60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/>
          <w:kern w:val="0"/>
          <w:sz w:val="24"/>
        </w:rPr>
        <w:br w:type="page"/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lastRenderedPageBreak/>
        <w:t>別紙様式４（一括届出用）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</w:t>
      </w:r>
      <w:r>
        <w:rPr>
          <w:rFonts w:ascii="Times New Roman" w:eastAsia="ＭＳ ゴシック" w:hAnsi="Times New Roman"/>
          <w:kern w:val="0"/>
          <w:sz w:val="24"/>
        </w:rPr>
        <w:t xml:space="preserve">                           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平成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日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高鍋町長　黒木　敏之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殿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      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（法人名）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</w:t>
      </w:r>
      <w:r>
        <w:rPr>
          <w:rFonts w:ascii="Times New Roman" w:eastAsia="ＭＳ ゴシック" w:hAnsi="Times New Roman" w:hint="eastAsia"/>
          <w:kern w:val="0"/>
          <w:sz w:val="24"/>
        </w:rPr>
        <w:t xml:space="preserve">　</w:t>
      </w:r>
      <w:r w:rsidRPr="00152700">
        <w:rPr>
          <w:rFonts w:ascii="Times New Roman" w:eastAsia="ＭＳ ゴシック" w:hAnsi="Times New Roman"/>
          <w:kern w:val="0"/>
          <w:sz w:val="24"/>
        </w:rPr>
        <w:t xml:space="preserve">      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（代表者）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　　　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印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平成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年度介護職員処遇改善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加算届出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書</w:t>
      </w:r>
    </w:p>
    <w:p w:rsidR="009E0351" w:rsidRPr="004114C3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ind w:left="36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別表の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介護サービス事業所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に係る介護職員処遇改善加算に関する届出書について、別添のとおり、介護職員処遇改善計画書その他必要な書類を添えて届け出ます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。</w:t>
      </w:r>
    </w:p>
    <w:p w:rsidR="009E0351" w:rsidRDefault="009E0351" w:rsidP="009E0351">
      <w:pPr>
        <w:overflowPunct w:val="0"/>
        <w:ind w:left="36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（※届出内容に地域密着型サービスを含む場合は、所管の市町村にも同様に届出を</w:t>
      </w:r>
    </w:p>
    <w:p w:rsidR="009E0351" w:rsidRPr="00152700" w:rsidRDefault="009E0351" w:rsidP="009E0351">
      <w:pPr>
        <w:overflowPunct w:val="0"/>
        <w:ind w:left="360"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お願いします。）</w:t>
      </w: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BC3716" w:rsidRDefault="009E0351" w:rsidP="009E0351">
      <w:pPr>
        <w:overflowPunct w:val="0"/>
        <w:ind w:firstLineChars="200" w:firstLine="480"/>
        <w:jc w:val="left"/>
        <w:textAlignment w:val="baseline"/>
        <w:rPr>
          <w:rFonts w:ascii="ＭＳ ゴシック" w:eastAsia="ＭＳ ゴシック" w:hAnsi="Times New Roman"/>
          <w:kern w:val="0"/>
          <w:sz w:val="24"/>
          <w:u w:val="single"/>
        </w:rPr>
      </w:pPr>
      <w:r w:rsidRPr="00BC3716">
        <w:rPr>
          <w:rFonts w:ascii="ＭＳ ゴシック" w:eastAsia="ＭＳ ゴシック" w:hAnsi="Times New Roman" w:hint="eastAsia"/>
          <w:kern w:val="0"/>
          <w:sz w:val="24"/>
          <w:u w:val="single"/>
        </w:rPr>
        <w:t>※該当する加算区分に○を付けてください。</w:t>
      </w:r>
    </w:p>
    <w:p w:rsidR="009E0351" w:rsidRPr="00962866" w:rsidRDefault="009E0351" w:rsidP="009E0351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　 平成２９年度の加算状況</w:t>
      </w:r>
    </w:p>
    <w:p w:rsidR="009E0351" w:rsidRDefault="009E0351" w:rsidP="009E0351">
      <w:pPr>
        <w:overflowPunct w:val="0"/>
        <w:ind w:firstLineChars="400" w:firstLine="96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加算Ⅰ、　加算Ⅱ、　加算Ⅲ、　加算Ⅳ、　加算Ⅴ　]　[　加算なし　]</w:t>
      </w:r>
    </w:p>
    <w:p w:rsidR="009E0351" w:rsidRPr="004114C3" w:rsidRDefault="009E0351" w:rsidP="009E0351">
      <w:pPr>
        <w:overflowPunct w:val="0"/>
        <w:ind w:firstLineChars="400" w:firstLine="96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96286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       平成３０年度の届出内容</w:t>
      </w:r>
    </w:p>
    <w:p w:rsidR="009E0351" w:rsidRPr="004114C3" w:rsidRDefault="009E0351" w:rsidP="009E0351">
      <w:pPr>
        <w:overflowPunct w:val="0"/>
        <w:ind w:firstLineChars="400" w:firstLine="96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加算Ⅰ、　加算Ⅱ、　加算Ⅲ、　加算Ⅳ、　加算Ⅴ　]</w:t>
      </w:r>
    </w:p>
    <w:p w:rsidR="009E0351" w:rsidRPr="00106FD9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（添付書類）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・介護職員処遇改善計画書（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別紙様式２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、添付書類１～３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・その他必要な書類（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周知証明書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労働保険料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納入証明書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就業規則、給与規程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等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[</w:t>
      </w:r>
      <w:r w:rsidRPr="00C729BC">
        <w:rPr>
          <w:rFonts w:ascii="ＭＳ ゴシック" w:eastAsia="ＭＳ ゴシック" w:hAnsi="Times New Roman" w:hint="eastAsia"/>
          <w:color w:val="000000"/>
          <w:kern w:val="0"/>
          <w:sz w:val="24"/>
        </w:rPr>
        <w:t>介護給付費算定に係る体制等に関する届出書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について]</w:t>
      </w:r>
    </w:p>
    <w:p w:rsidR="009E0351" w:rsidRDefault="009E0351" w:rsidP="009E0351">
      <w:pPr>
        <w:overflowPunct w:val="0"/>
        <w:ind w:leftChars="100" w:left="210"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・平成２９年度と加算区分に変更がない場合（加算Ⅰ→加算Ⅰ、加算Ⅱ→加算Ⅱなど）</w:t>
      </w:r>
    </w:p>
    <w:p w:rsidR="009E0351" w:rsidRDefault="009E0351" w:rsidP="009E0351">
      <w:pPr>
        <w:overflowPunct w:val="0"/>
        <w:ind w:leftChars="100" w:left="210" w:firstLineChars="150" w:firstLine="36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は、提出不要です。</w:t>
      </w:r>
    </w:p>
    <w:p w:rsidR="009E0351" w:rsidRDefault="009E0351" w:rsidP="009E0351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・新たに届け出る事業所（現在加算未取得の事業所）や平成３０年度の加算区分が</w:t>
      </w:r>
    </w:p>
    <w:p w:rsidR="009E0351" w:rsidRDefault="009E0351" w:rsidP="009E0351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変わる（加算Ⅱ→加算Ⅰ、加算Ⅱ→加算Ⅲなど）事業所は、提出が必要です。</w:t>
      </w:r>
    </w:p>
    <w:p w:rsidR="009E0351" w:rsidRPr="00B8110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</w:t>
      </w:r>
    </w:p>
    <w:p w:rsidR="009E0351" w:rsidRPr="00AA2E9E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textAlignment w:val="baseline"/>
        <w:rPr>
          <w:sz w:val="24"/>
        </w:rPr>
      </w:pPr>
      <w:r>
        <w:rPr>
          <w:rFonts w:ascii="ＭＳ ゴシック" w:eastAsia="ＭＳ ゴシック" w:hAnsi="Times New Roman"/>
          <w:kern w:val="0"/>
          <w:sz w:val="24"/>
        </w:rPr>
        <w:br w:type="page"/>
      </w:r>
    </w:p>
    <w:p w:rsidR="009E0351" w:rsidRDefault="009E0351" w:rsidP="009E0351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17780</wp:posOffset>
                </wp:positionV>
                <wp:extent cx="981075" cy="304800"/>
                <wp:effectExtent l="26670" t="19050" r="40005" b="476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351" w:rsidRPr="00DE65D8" w:rsidRDefault="009E0351" w:rsidP="009E03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E65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.9pt;margin-top:1.4pt;width:7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" filled="f" fillcolor="red" strokecolor="red" strokeweight="3pt">
                <v:shadow on="t" color="#4e6128" opacity=".5" offset="1pt"/>
                <v:textbox inset="5.85pt,.7pt,5.85pt,.7pt">
                  <w:txbxContent>
                    <w:p w:rsidR="009E0351" w:rsidRPr="00DE65D8" w:rsidRDefault="009E0351" w:rsidP="009E03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DE65D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　　　　　　</w:t>
      </w:r>
      <w:r w:rsidRPr="00DE65D8">
        <w:rPr>
          <w:rFonts w:ascii="ＭＳ ゴシック" w:eastAsia="ＭＳ ゴシック" w:hAnsi="ＭＳ ゴシック" w:hint="eastAsia"/>
          <w:color w:val="0000FF"/>
          <w:sz w:val="24"/>
        </w:rPr>
        <w:t>複数の事業所</w:t>
      </w:r>
      <w:r>
        <w:rPr>
          <w:rFonts w:ascii="ＭＳ ゴシック" w:eastAsia="ＭＳ ゴシック" w:hAnsi="ＭＳ ゴシック" w:hint="eastAsia"/>
          <w:color w:val="0000FF"/>
          <w:sz w:val="24"/>
        </w:rPr>
        <w:t>（サービス）</w:t>
      </w:r>
      <w:r w:rsidRPr="00DE65D8">
        <w:rPr>
          <w:rFonts w:ascii="ＭＳ ゴシック" w:eastAsia="ＭＳ ゴシック" w:hAnsi="ＭＳ ゴシック" w:hint="eastAsia"/>
          <w:color w:val="0000FF"/>
          <w:sz w:val="24"/>
        </w:rPr>
        <w:t>をまとめて</w:t>
      </w:r>
      <w:r>
        <w:rPr>
          <w:rFonts w:ascii="ＭＳ ゴシック" w:eastAsia="ＭＳ ゴシック" w:hAnsi="ＭＳ ゴシック" w:hint="eastAsia"/>
          <w:color w:val="0000FF"/>
          <w:sz w:val="24"/>
        </w:rPr>
        <w:t>届出</w:t>
      </w:r>
      <w:r w:rsidRPr="00DE65D8">
        <w:rPr>
          <w:rFonts w:ascii="ＭＳ ゴシック" w:eastAsia="ＭＳ ゴシック" w:hAnsi="ＭＳ ゴシック" w:hint="eastAsia"/>
          <w:color w:val="0000FF"/>
          <w:sz w:val="24"/>
        </w:rPr>
        <w:t>する場合</w:t>
      </w:r>
    </w:p>
    <w:p w:rsidR="009E0351" w:rsidRDefault="009E0351" w:rsidP="009E0351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55880</wp:posOffset>
                </wp:positionV>
                <wp:extent cx="381000" cy="200025"/>
                <wp:effectExtent l="9525" t="57150" r="38100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D334" id="直線矢印コネクタ 5" o:spid="_x0000_s1026" type="#_x0000_t32" style="position:absolute;left:0;text-align:left;margin-left:64.05pt;margin-top:4.4pt;width:30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198755</wp:posOffset>
                </wp:positionV>
                <wp:extent cx="1042035" cy="314325"/>
                <wp:effectExtent l="9525" t="9525" r="5715" b="952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37201" id="楕円 4" o:spid="_x0000_s1026" style="position:absolute;left:0;text-align:left;margin-left:-9.45pt;margin-top:15.65pt;width:82.0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">
                <v:fill opacity="0"/>
                <v:textbox inset="5.85pt,.7pt,5.85pt,.7pt"/>
              </v:oval>
            </w:pict>
          </mc:Fallback>
        </mc:AlternateConten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別紙様式４（一括届出用）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                         </w:t>
      </w:r>
      <w:r>
        <w:rPr>
          <w:rFonts w:ascii="Times New Roman" w:eastAsia="ＭＳ ゴシック" w:hAnsi="Times New Roman"/>
          <w:kern w:val="0"/>
          <w:sz w:val="24"/>
        </w:rPr>
        <w:t xml:space="preserve">                         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平成</w:t>
      </w:r>
      <w:r>
        <w:rPr>
          <w:rFonts w:ascii="ＭＳ ゴシック" w:eastAsia="ＭＳ ゴシック" w:hAnsi="ＭＳ ゴシック" w:hint="eastAsia"/>
          <w:color w:val="FF0000"/>
          <w:sz w:val="24"/>
        </w:rPr>
        <w:t>３０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</w:t>
      </w:r>
      <w:r>
        <w:rPr>
          <w:rFonts w:hint="eastAsia"/>
          <w:sz w:val="24"/>
        </w:rPr>
        <w:t xml:space="preserve">　２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１５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日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高鍋町長　黒木　敏之</w:t>
      </w:r>
      <w:r>
        <w:rPr>
          <w:rFonts w:hint="eastAsia"/>
          <w:sz w:val="24"/>
        </w:rPr>
        <w:t xml:space="preserve">　</w:t>
      </w:r>
      <w:r w:rsidRPr="003A1964">
        <w:rPr>
          <w:rFonts w:hint="eastAsia"/>
          <w:sz w:val="24"/>
        </w:rPr>
        <w:t xml:space="preserve">　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殿</w:t>
      </w: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ind w:leftChars="2025" w:left="4253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（法人名）</w:t>
      </w:r>
      <w:r>
        <w:rPr>
          <w:rFonts w:ascii="ＭＳ ゴシック" w:eastAsia="ＭＳ ゴシック" w:hAnsi="ＭＳ ゴシック" w:hint="eastAsia"/>
          <w:color w:val="FF0000"/>
          <w:sz w:val="24"/>
        </w:rPr>
        <w:t>株式会社○○</w:t>
      </w:r>
    </w:p>
    <w:p w:rsidR="009E0351" w:rsidRPr="00152700" w:rsidRDefault="009E0351" w:rsidP="009E0351">
      <w:pPr>
        <w:overflowPunct w:val="0"/>
        <w:ind w:leftChars="2025" w:left="4253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（代表者）</w:t>
      </w:r>
      <w:r>
        <w:rPr>
          <w:rFonts w:ascii="ＭＳ ゴシック" w:eastAsia="ＭＳ ゴシック" w:hAnsi="ＭＳ ゴシック" w:hint="eastAsia"/>
          <w:color w:val="FF0000"/>
          <w:sz w:val="24"/>
        </w:rPr>
        <w:t>代表取締役　高鍋　○○</w:t>
      </w:r>
      <w:r w:rsidR="00CF40B8">
        <w:rPr>
          <w:rFonts w:ascii="ＭＳ ゴシック" w:eastAsia="ＭＳ ゴシック" w:hAnsi="ＭＳ ゴシック" w:hint="eastAsia"/>
          <w:color w:val="FF0000"/>
          <w:sz w:val="24"/>
        </w:rPr>
        <w:t xml:space="preserve">　　印</w:t>
      </w:r>
    </w:p>
    <w:p w:rsidR="009E0351" w:rsidRPr="000F4C8A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平成</w:t>
      </w:r>
      <w:r>
        <w:rPr>
          <w:rFonts w:ascii="Times New Roman" w:eastAsia="ＭＳ ゴシック" w:hAnsi="Times New Roman" w:cs="ＭＳ ゴシック" w:hint="eastAsia"/>
          <w:color w:val="FF0000"/>
          <w:kern w:val="0"/>
          <w:sz w:val="24"/>
        </w:rPr>
        <w:t>３０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年度介護職員処遇改善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加算届出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書</w:t>
      </w:r>
    </w:p>
    <w:p w:rsidR="009E0351" w:rsidRPr="004114C3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Default="009E0351" w:rsidP="009E0351">
      <w:pPr>
        <w:overflowPunct w:val="0"/>
        <w:ind w:left="36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別表の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介護サービス事業所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に係る介護職員処遇改善加算に関する届出書について、別添のとおり、介護職員処遇改善計画書その他必要な書類を添えて届け出ます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。</w:t>
      </w:r>
    </w:p>
    <w:p w:rsidR="009E0351" w:rsidRDefault="009E0351" w:rsidP="009E0351">
      <w:pPr>
        <w:overflowPunct w:val="0"/>
        <w:ind w:left="240" w:hangingChars="100" w:hanging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（※届出内容に地域密着型サービスを含む場合は、所管の市町村にも同様に届出を</w:t>
      </w:r>
    </w:p>
    <w:p w:rsidR="009E0351" w:rsidRPr="00152700" w:rsidRDefault="009E0351" w:rsidP="009E0351">
      <w:pPr>
        <w:overflowPunct w:val="0"/>
        <w:ind w:leftChars="100" w:left="210" w:firstLineChars="200" w:firstLine="48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お願いします。）</w:t>
      </w:r>
    </w:p>
    <w:p w:rsidR="009E0351" w:rsidRPr="000F4C8A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BC3716" w:rsidRDefault="009E0351" w:rsidP="009E0351">
      <w:pPr>
        <w:overflowPunct w:val="0"/>
        <w:ind w:firstLineChars="200" w:firstLine="480"/>
        <w:jc w:val="left"/>
        <w:textAlignment w:val="baseline"/>
        <w:rPr>
          <w:rFonts w:ascii="ＭＳ ゴシック" w:eastAsia="ＭＳ ゴシック" w:hAnsi="Times New Roman"/>
          <w:kern w:val="0"/>
          <w:sz w:val="24"/>
          <w:u w:val="single"/>
        </w:rPr>
      </w:pPr>
      <w:r w:rsidRPr="00BC3716">
        <w:rPr>
          <w:rFonts w:ascii="ＭＳ ゴシック" w:eastAsia="ＭＳ ゴシック" w:hAnsi="Times New Roman" w:hint="eastAsia"/>
          <w:kern w:val="0"/>
          <w:sz w:val="24"/>
          <w:u w:val="single"/>
        </w:rPr>
        <w:t>※該当する加算区分に○を付けてください。</w:t>
      </w:r>
    </w:p>
    <w:p w:rsidR="009E0351" w:rsidRPr="00962866" w:rsidRDefault="009E0351" w:rsidP="009E0351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194310</wp:posOffset>
                </wp:positionV>
                <wp:extent cx="759460" cy="271145"/>
                <wp:effectExtent l="8890" t="12700" r="12700" b="1143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351" w:rsidRDefault="009E0351" w:rsidP="009E0351">
                            <w:r>
                              <w:rPr>
                                <w:rFonts w:hint="eastAsia"/>
                              </w:rPr>
                              <w:t>加算Ⅰ</w:t>
                            </w:r>
                          </w:p>
                          <w:p w:rsidR="009E0351" w:rsidRDefault="009E0351" w:rsidP="009E03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30" style="position:absolute;margin-left:42.25pt;margin-top:15.3pt;width:59.8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">
                <v:textbox inset="5.85pt,.7pt,5.85pt,.7pt">
                  <w:txbxContent>
                    <w:p w:rsidR="009E0351" w:rsidRDefault="009E0351" w:rsidP="009E0351">
                      <w:r>
                        <w:rPr>
                          <w:rFonts w:hint="eastAsia"/>
                        </w:rPr>
                        <w:t>加算Ⅰ</w:t>
                      </w:r>
                    </w:p>
                    <w:p w:rsidR="009E0351" w:rsidRDefault="009E0351" w:rsidP="009E035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　　　 平成２９年度の加算状況</w:t>
      </w:r>
    </w:p>
    <w:p w:rsidR="009E0351" w:rsidRDefault="009E0351" w:rsidP="009E0351">
      <w:pPr>
        <w:overflowPunct w:val="0"/>
        <w:ind w:firstLineChars="300" w:firstLine="72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加算Ⅰ、　　加算Ⅱ、  加算Ⅲ、 加算Ⅳ、　加算Ⅴ　]　[　加算なし　]</w:t>
      </w:r>
    </w:p>
    <w:p w:rsidR="009E0351" w:rsidRPr="001537B5" w:rsidRDefault="009E0351" w:rsidP="009E0351">
      <w:pPr>
        <w:overflowPunct w:val="0"/>
        <w:ind w:firstLineChars="300" w:firstLine="72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96286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187960</wp:posOffset>
                </wp:positionV>
                <wp:extent cx="759460" cy="271145"/>
                <wp:effectExtent l="8890" t="10160" r="12700" b="1397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351" w:rsidRDefault="009E0351" w:rsidP="009E0351">
                            <w:r>
                              <w:rPr>
                                <w:rFonts w:hint="eastAsia"/>
                              </w:rPr>
                              <w:t>加算Ⅰ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31" style="position:absolute;left:0;text-align:left;margin-left:42.25pt;margin-top:14.8pt;width:59.8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">
                <v:textbox inset="5.85pt,.7pt,5.85pt,.7pt">
                  <w:txbxContent>
                    <w:p w:rsidR="009E0351" w:rsidRDefault="009E0351" w:rsidP="009E0351">
                      <w:r>
                        <w:rPr>
                          <w:rFonts w:hint="eastAsia"/>
                        </w:rPr>
                        <w:t>加算Ⅰ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Times New Roman" w:hint="eastAsia"/>
          <w:kern w:val="0"/>
          <w:sz w:val="24"/>
        </w:rPr>
        <w:t xml:space="preserve">       平成３０年度の届出内容</w:t>
      </w:r>
    </w:p>
    <w:p w:rsidR="009E0351" w:rsidRPr="004114C3" w:rsidRDefault="009E0351" w:rsidP="009E0351">
      <w:pPr>
        <w:overflowPunct w:val="0"/>
        <w:ind w:firstLineChars="300" w:firstLine="72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>[　　加算Ⅱ、　加算Ⅱ、　加算Ⅲ、 加算Ⅳ、　加算Ⅴ　]</w:t>
      </w:r>
    </w:p>
    <w:p w:rsidR="009E0351" w:rsidRPr="0096286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（添付書類）</w:t>
      </w:r>
    </w:p>
    <w:p w:rsidR="009E0351" w:rsidRPr="00152700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・介護職員処遇改善計画書（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別紙様式２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、添付書類１～３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152700">
        <w:rPr>
          <w:rFonts w:ascii="Times New Roman" w:eastAsia="ＭＳ ゴシック" w:hAnsi="Times New Roman"/>
          <w:kern w:val="0"/>
          <w:sz w:val="24"/>
        </w:rPr>
        <w:t xml:space="preserve">    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・その他必要な書類（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周知証明書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労働保険料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納入証明書</w:t>
      </w:r>
      <w:r>
        <w:rPr>
          <w:rFonts w:ascii="Times New Roman" w:eastAsia="ＭＳ ゴシック" w:hAnsi="Times New Roman" w:cs="ＭＳ ゴシック" w:hint="eastAsia"/>
          <w:kern w:val="0"/>
          <w:sz w:val="24"/>
        </w:rPr>
        <w:t>、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就業規則、給与規程</w:t>
      </w:r>
      <w:r w:rsidRPr="00152700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等</w:t>
      </w:r>
      <w:r w:rsidRPr="00152700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</w:p>
    <w:p w:rsidR="009E0351" w:rsidRDefault="009E0351" w:rsidP="009E0351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[</w:t>
      </w:r>
      <w:r w:rsidRPr="00C729BC">
        <w:rPr>
          <w:rFonts w:ascii="ＭＳ ゴシック" w:eastAsia="ＭＳ ゴシック" w:hAnsi="Times New Roman" w:hint="eastAsia"/>
          <w:color w:val="000000"/>
          <w:kern w:val="0"/>
          <w:sz w:val="24"/>
        </w:rPr>
        <w:t>介護給付費算定に係る体制等に関する届出書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について]</w:t>
      </w:r>
    </w:p>
    <w:p w:rsidR="009E0351" w:rsidRDefault="009E0351" w:rsidP="009E0351">
      <w:pPr>
        <w:overflowPunct w:val="0"/>
        <w:ind w:leftChars="100" w:left="210"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・平成２９年度と加算区分に変更がない場合（加算Ⅰ→加算Ⅰ、加算Ⅱ→加算Ⅱなど）</w:t>
      </w:r>
    </w:p>
    <w:p w:rsidR="009E0351" w:rsidRDefault="009E0351" w:rsidP="009E0351">
      <w:pPr>
        <w:overflowPunct w:val="0"/>
        <w:ind w:leftChars="100" w:left="210" w:firstLineChars="150" w:firstLine="36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は、提出不要です。</w:t>
      </w:r>
    </w:p>
    <w:p w:rsidR="009E0351" w:rsidRDefault="009E0351" w:rsidP="009E0351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・新たに届け出る事業所（現在加算未取得の事業所）や平成３０年度の加算区分が</w:t>
      </w:r>
    </w:p>
    <w:p w:rsidR="009E0351" w:rsidRDefault="009E0351" w:rsidP="009E0351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変わる（加算Ⅱ→加算Ⅰ、加算Ⅱ→加算Ⅲなど）事業所は、提出が必要です。</w:t>
      </w:r>
    </w:p>
    <w:p w:rsidR="009E0351" w:rsidRPr="00B81106" w:rsidRDefault="009E0351" w:rsidP="009E0351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</w:p>
    <w:p w:rsidR="009E0351" w:rsidRPr="000F4C8A" w:rsidRDefault="009E0351" w:rsidP="009E0351">
      <w:pPr>
        <w:overflowPunct w:val="0"/>
        <w:ind w:leftChars="100" w:left="210"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982004" w:rsidRDefault="00982004"/>
    <w:sectPr w:rsidR="00982004" w:rsidSect="001858F8">
      <w:pgSz w:w="11906" w:h="16838"/>
      <w:pgMar w:top="1418" w:right="1134" w:bottom="1134" w:left="1134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45" w:rsidRDefault="009C6445" w:rsidP="00CF40B8">
      <w:r>
        <w:separator/>
      </w:r>
    </w:p>
  </w:endnote>
  <w:endnote w:type="continuationSeparator" w:id="0">
    <w:p w:rsidR="009C6445" w:rsidRDefault="009C6445" w:rsidP="00C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45" w:rsidRDefault="009C6445" w:rsidP="00CF40B8">
      <w:r>
        <w:separator/>
      </w:r>
    </w:p>
  </w:footnote>
  <w:footnote w:type="continuationSeparator" w:id="0">
    <w:p w:rsidR="009C6445" w:rsidRDefault="009C6445" w:rsidP="00CF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51"/>
    <w:rsid w:val="00982004"/>
    <w:rsid w:val="009C6445"/>
    <w:rsid w:val="009E0351"/>
    <w:rsid w:val="00C2434E"/>
    <w:rsid w:val="00C75E6C"/>
    <w:rsid w:val="00C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51BF0"/>
  <w15:chartTrackingRefBased/>
  <w15:docId w15:val="{D752DE7B-0EDF-45F3-845D-BCCC2DA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0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0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英子</dc:creator>
  <cp:keywords/>
  <dc:description/>
  <cp:lastModifiedBy>中尾 英子</cp:lastModifiedBy>
  <cp:revision>3</cp:revision>
  <dcterms:created xsi:type="dcterms:W3CDTF">2018-01-29T03:06:00Z</dcterms:created>
  <dcterms:modified xsi:type="dcterms:W3CDTF">2018-02-01T00:45:00Z</dcterms:modified>
</cp:coreProperties>
</file>